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8DA" w:rsidRDefault="00C158DA" w:rsidP="001D0CB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0CB0" w:rsidRDefault="00152D1B" w:rsidP="001D0CB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152D1B" w:rsidRPr="001D0CB0" w:rsidRDefault="00152D1B" w:rsidP="001D0CB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2D1B" w:rsidRPr="00152D1B" w:rsidRDefault="00BC5EDA" w:rsidP="00152D1B">
      <w:pPr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 р</w:t>
      </w:r>
      <w:r w:rsidR="00152D1B" w:rsidRPr="00152D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абочая программа по литературному чтению </w:t>
      </w:r>
      <w:r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</w:t>
      </w:r>
      <w:r w:rsidR="00624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класса с </w:t>
      </w:r>
      <w:r w:rsidR="00DE2EBE">
        <w:rPr>
          <w:rFonts w:ascii="Times New Roman" w:hAnsi="Times New Roman" w:cs="Times New Roman"/>
          <w:sz w:val="24"/>
          <w:szCs w:val="24"/>
        </w:rPr>
        <w:t>тяжёлым нарушением</w:t>
      </w:r>
      <w:r w:rsidRPr="001E0749">
        <w:rPr>
          <w:rFonts w:ascii="Times New Roman" w:hAnsi="Times New Roman" w:cs="Times New Roman"/>
          <w:sz w:val="24"/>
          <w:szCs w:val="24"/>
        </w:rPr>
        <w:t xml:space="preserve"> речи </w:t>
      </w:r>
      <w:r w:rsidR="0062442D">
        <w:rPr>
          <w:rFonts w:ascii="Times New Roman" w:hAnsi="Times New Roman" w:cs="Times New Roman"/>
          <w:sz w:val="24"/>
          <w:szCs w:val="24"/>
        </w:rPr>
        <w:t>(</w:t>
      </w:r>
      <w:r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5.1</w:t>
      </w:r>
      <w:r w:rsidR="0062442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2D1B" w:rsidRPr="00152D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на основе следующих нормативных документов и материалов:</w:t>
      </w:r>
    </w:p>
    <w:p w:rsidR="00152D1B" w:rsidRPr="00152D1B" w:rsidRDefault="00152D1B" w:rsidP="00152D1B">
      <w:pPr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D1B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Федерального закона от 29.12.2012 №273-ФЗ «Об образовании в Российской Федерации»;</w:t>
      </w:r>
    </w:p>
    <w:p w:rsidR="00152D1B" w:rsidRPr="00152D1B" w:rsidRDefault="00152D1B" w:rsidP="00152D1B">
      <w:pPr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D1B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г. № 373 (с изменениями от 26.11.2010 г. № 26.11.2010 г. № 1241, 22.09.2011 г. № 2357);</w:t>
      </w:r>
    </w:p>
    <w:p w:rsidR="00BC5EDA" w:rsidRPr="00BC5EDA" w:rsidRDefault="00152D1B" w:rsidP="00BC5EDA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D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 w:rsidR="00BC5EDA" w:rsidRPr="001E0749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начального общего образования </w:t>
      </w:r>
      <w:proofErr w:type="gramStart"/>
      <w:r w:rsidR="00BC5EDA" w:rsidRPr="001E074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BC5EDA" w:rsidRPr="001E0749"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здоровья, утвержденный приказом </w:t>
      </w:r>
      <w:proofErr w:type="spellStart"/>
      <w:r w:rsidR="00BC5EDA" w:rsidRPr="001E074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BC5EDA" w:rsidRPr="001E0749">
        <w:rPr>
          <w:rFonts w:ascii="Times New Roman" w:hAnsi="Times New Roman" w:cs="Times New Roman"/>
          <w:sz w:val="24"/>
          <w:szCs w:val="24"/>
        </w:rPr>
        <w:t xml:space="preserve"> России от 19 декабря 2014г. № 1 598;</w:t>
      </w:r>
    </w:p>
    <w:p w:rsidR="005279A4" w:rsidRDefault="00BC5EDA" w:rsidP="005279A4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</w:t>
      </w:r>
      <w:r w:rsidR="005279A4">
        <w:rPr>
          <w:rFonts w:ascii="Times New Roman" w:hAnsi="Times New Roman" w:cs="Times New Roman"/>
          <w:sz w:val="24"/>
          <w:szCs w:val="24"/>
        </w:rPr>
        <w:t>Адаптированной основной общеобразовательной программы начального общего образования обучающихся с ТНР</w:t>
      </w:r>
      <w:r w:rsidR="005279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МКОУ «Туринская средняя школа – интернат  имени </w:t>
      </w:r>
      <w:proofErr w:type="spellStart"/>
      <w:r w:rsidR="005279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 w:rsidR="005279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 w:rsidR="005279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="005279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ЭМР (Приказ № 81 от 02.09.2019 г.);</w:t>
      </w:r>
    </w:p>
    <w:p w:rsidR="00152D1B" w:rsidRPr="00152D1B" w:rsidRDefault="00BC5EDA" w:rsidP="00152D1B">
      <w:pPr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52D1B" w:rsidRPr="00152D1B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Программы воспитания МКОУ ТСШ-И (Пр. № 54/1 от 31.05.21г.);</w:t>
      </w:r>
    </w:p>
    <w:p w:rsidR="00152D1B" w:rsidRPr="00152D1B" w:rsidRDefault="00BC5EDA" w:rsidP="00152D1B">
      <w:pPr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52D1B" w:rsidRPr="00152D1B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Учебного плана МКОУ ТСШ-И на 2022-2023 учебный год (Протокол № 16 от 31.05.2022);</w:t>
      </w:r>
    </w:p>
    <w:p w:rsidR="001D0CB0" w:rsidRPr="00152D1B" w:rsidRDefault="00BC5EDA" w:rsidP="00152D1B">
      <w:pPr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152D1B" w:rsidRPr="00152D1B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Положения о рабочей программе учебного предмета МКОУ ТСШ-И (Приказ № 53-ПР от 08.04.2015);</w:t>
      </w:r>
    </w:p>
    <w:p w:rsidR="001A1A75" w:rsidRPr="00152D1B" w:rsidRDefault="00BC5EDA" w:rsidP="00152D1B">
      <w:pPr>
        <w:pStyle w:val="a5"/>
        <w:tabs>
          <w:tab w:val="left" w:pos="567"/>
          <w:tab w:val="left" w:pos="851"/>
        </w:tabs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="00BA4439" w:rsidRPr="00BA4439">
        <w:rPr>
          <w:rFonts w:ascii="Times New Roman" w:eastAsia="Times New Roman" w:hAnsi="Times New Roman" w:cs="Times New Roman"/>
          <w:sz w:val="24"/>
          <w:szCs w:val="24"/>
        </w:rPr>
        <w:t>.</w:t>
      </w:r>
      <w:r w:rsidR="00BA44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A4439" w:rsidRPr="00BA4439">
        <w:rPr>
          <w:rFonts w:ascii="Times New Roman" w:hAnsi="Times New Roman" w:cs="Times New Roman"/>
          <w:sz w:val="24"/>
          <w:szCs w:val="24"/>
        </w:rPr>
        <w:t xml:space="preserve">Авторской программы Л. Ф. Климановой, В. Г. Горецкого, М. В. </w:t>
      </w:r>
      <w:proofErr w:type="spellStart"/>
      <w:r w:rsidR="00BA4439" w:rsidRPr="00BA4439">
        <w:rPr>
          <w:rFonts w:ascii="Times New Roman" w:hAnsi="Times New Roman" w:cs="Times New Roman"/>
          <w:sz w:val="24"/>
          <w:szCs w:val="24"/>
        </w:rPr>
        <w:t>Головановой</w:t>
      </w:r>
      <w:proofErr w:type="spellEnd"/>
      <w:r w:rsidR="00BA4439" w:rsidRPr="00BA4439">
        <w:rPr>
          <w:rFonts w:ascii="Times New Roman" w:hAnsi="Times New Roman" w:cs="Times New Roman"/>
          <w:sz w:val="24"/>
          <w:szCs w:val="24"/>
        </w:rPr>
        <w:t xml:space="preserve"> «Литературное чтение», под редакцией А. А. Плешакова. – М.: Просвещение, 2008 г.</w:t>
      </w:r>
    </w:p>
    <w:p w:rsidR="00B667E1" w:rsidRDefault="00B667E1" w:rsidP="00152D1B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BC5EDA">
        <w:rPr>
          <w:rFonts w:ascii="Times New Roman" w:hAnsi="Times New Roman" w:cs="Times New Roman"/>
          <w:kern w:val="28"/>
          <w:sz w:val="24"/>
          <w:szCs w:val="24"/>
        </w:rPr>
        <w:t xml:space="preserve">Приоритетной </w:t>
      </w:r>
      <w:r w:rsidRPr="00BC5EDA">
        <w:rPr>
          <w:rFonts w:ascii="Times New Roman" w:hAnsi="Times New Roman" w:cs="Times New Roman"/>
          <w:b/>
          <w:kern w:val="28"/>
          <w:sz w:val="24"/>
          <w:szCs w:val="24"/>
        </w:rPr>
        <w:t>целью</w:t>
      </w:r>
      <w:r w:rsidRPr="00BC5EDA">
        <w:rPr>
          <w:rFonts w:ascii="Times New Roman" w:hAnsi="Times New Roman" w:cs="Times New Roman"/>
          <w:kern w:val="28"/>
          <w:sz w:val="24"/>
          <w:szCs w:val="24"/>
        </w:rPr>
        <w:t xml:space="preserve"> обучения литературному чтению является формирование читательской компетенции обучающихся с ТНР, определяющейся владением техникой чтения, пониманием прочитанного и прослушанного произведения, знанием книг и умением их самостоятельного выбора, сформированного духовной потребностью к книге и чтению.</w:t>
      </w:r>
    </w:p>
    <w:p w:rsid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BC5EDA">
        <w:rPr>
          <w:rFonts w:ascii="Times New Roman" w:hAnsi="Times New Roman" w:cs="Times New Roman"/>
          <w:kern w:val="28"/>
          <w:sz w:val="24"/>
          <w:szCs w:val="24"/>
        </w:rPr>
        <w:t>Основны</w:t>
      </w:r>
      <w:r w:rsidRPr="00BC5EDA">
        <w:rPr>
          <w:rFonts w:ascii="Times New Roman" w:hAnsi="Times New Roman" w:cs="Times New Roman"/>
          <w:kern w:val="28"/>
          <w:sz w:val="24"/>
          <w:szCs w:val="24"/>
        </w:rPr>
        <w:softHyphen/>
        <w:t xml:space="preserve">ми </w:t>
      </w:r>
      <w:r w:rsidRPr="00BC5EDA">
        <w:rPr>
          <w:rFonts w:ascii="Times New Roman" w:hAnsi="Times New Roman" w:cs="Times New Roman"/>
          <w:b/>
          <w:kern w:val="28"/>
          <w:sz w:val="24"/>
          <w:szCs w:val="24"/>
        </w:rPr>
        <w:t>задачами</w:t>
      </w:r>
      <w:r w:rsidRPr="00BC5EDA">
        <w:rPr>
          <w:rFonts w:ascii="Times New Roman" w:hAnsi="Times New Roman" w:cs="Times New Roman"/>
          <w:kern w:val="28"/>
          <w:sz w:val="24"/>
          <w:szCs w:val="24"/>
        </w:rPr>
        <w:t xml:space="preserve"> уроков литературного чтения являются: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BC5EDA">
        <w:rPr>
          <w:rFonts w:ascii="Times New Roman" w:hAnsi="Times New Roman" w:cs="Times New Roman"/>
          <w:kern w:val="28"/>
          <w:sz w:val="24"/>
          <w:szCs w:val="24"/>
        </w:rPr>
        <w:t>- обучение сознательному, правильному, беглому, выразительно</w:t>
      </w:r>
      <w:r w:rsidRPr="00BC5EDA">
        <w:rPr>
          <w:rFonts w:ascii="Times New Roman" w:hAnsi="Times New Roman" w:cs="Times New Roman"/>
          <w:kern w:val="28"/>
          <w:sz w:val="24"/>
          <w:szCs w:val="24"/>
        </w:rPr>
        <w:softHyphen/>
        <w:t>му чтению, чтению вслух и про себя;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BC5EDA">
        <w:rPr>
          <w:rFonts w:ascii="Times New Roman" w:hAnsi="Times New Roman" w:cs="Times New Roman"/>
          <w:kern w:val="28"/>
          <w:sz w:val="24"/>
          <w:szCs w:val="24"/>
        </w:rPr>
        <w:t>- освоение общекультурных навыков чтения, формирование умений понимать содержание художественного произведения, работать с текстом;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BC5EDA">
        <w:rPr>
          <w:rFonts w:ascii="Times New Roman" w:hAnsi="Times New Roman" w:cs="Times New Roman"/>
          <w:kern w:val="28"/>
          <w:sz w:val="24"/>
          <w:szCs w:val="24"/>
        </w:rPr>
        <w:t xml:space="preserve">- овладение коммуникативной культурой, обогащение и активизация речи </w:t>
      </w:r>
      <w:proofErr w:type="gramStart"/>
      <w:r w:rsidRPr="00BC5EDA">
        <w:rPr>
          <w:rFonts w:ascii="Times New Roman" w:hAnsi="Times New Roman" w:cs="Times New Roman"/>
          <w:kern w:val="28"/>
          <w:sz w:val="24"/>
          <w:szCs w:val="24"/>
        </w:rPr>
        <w:t>обучающихся</w:t>
      </w:r>
      <w:proofErr w:type="gramEnd"/>
      <w:r w:rsidRPr="00BC5EDA">
        <w:rPr>
          <w:rFonts w:ascii="Times New Roman" w:hAnsi="Times New Roman" w:cs="Times New Roman"/>
          <w:kern w:val="28"/>
          <w:sz w:val="24"/>
          <w:szCs w:val="24"/>
        </w:rPr>
        <w:t>, формирование умения выражать свои мысли;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BC5EDA">
        <w:rPr>
          <w:rFonts w:ascii="Times New Roman" w:hAnsi="Times New Roman" w:cs="Times New Roman"/>
          <w:kern w:val="28"/>
          <w:sz w:val="24"/>
          <w:szCs w:val="24"/>
        </w:rPr>
        <w:t>- расширение и углубление знаний обучающихся об окружающем мире;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BC5EDA">
        <w:rPr>
          <w:rFonts w:ascii="Times New Roman" w:hAnsi="Times New Roman" w:cs="Times New Roman"/>
          <w:kern w:val="28"/>
          <w:sz w:val="24"/>
          <w:szCs w:val="24"/>
        </w:rPr>
        <w:t>- формирование нравственного сознания и эстетического вкуса, понимания духовной сущности произведений;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BC5EDA">
        <w:rPr>
          <w:rFonts w:ascii="Times New Roman" w:hAnsi="Times New Roman" w:cs="Times New Roman"/>
          <w:kern w:val="28"/>
          <w:sz w:val="24"/>
          <w:szCs w:val="24"/>
        </w:rPr>
        <w:t xml:space="preserve">- формирование у </w:t>
      </w:r>
      <w:proofErr w:type="gramStart"/>
      <w:r w:rsidRPr="00BC5EDA">
        <w:rPr>
          <w:rFonts w:ascii="Times New Roman" w:hAnsi="Times New Roman" w:cs="Times New Roman"/>
          <w:kern w:val="28"/>
          <w:sz w:val="24"/>
          <w:szCs w:val="24"/>
        </w:rPr>
        <w:t>обучающихся</w:t>
      </w:r>
      <w:proofErr w:type="gramEnd"/>
      <w:r w:rsidRPr="00BC5EDA">
        <w:rPr>
          <w:rFonts w:ascii="Times New Roman" w:hAnsi="Times New Roman" w:cs="Times New Roman"/>
          <w:kern w:val="28"/>
          <w:sz w:val="24"/>
          <w:szCs w:val="24"/>
        </w:rPr>
        <w:t xml:space="preserve"> интереса к книгам, к самостоятельному чтению;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BC5EDA">
        <w:rPr>
          <w:rFonts w:ascii="Times New Roman" w:hAnsi="Times New Roman" w:cs="Times New Roman"/>
          <w:kern w:val="28"/>
          <w:sz w:val="24"/>
          <w:szCs w:val="24"/>
        </w:rPr>
        <w:t xml:space="preserve">- коррекция нарушений устной и письменной речи (обогащение словарного запаса, уточнение значений слов, преодоление </w:t>
      </w:r>
      <w:proofErr w:type="spellStart"/>
      <w:r w:rsidRPr="00BC5EDA">
        <w:rPr>
          <w:rFonts w:ascii="Times New Roman" w:hAnsi="Times New Roman" w:cs="Times New Roman"/>
          <w:kern w:val="28"/>
          <w:sz w:val="24"/>
          <w:szCs w:val="24"/>
        </w:rPr>
        <w:t>аграмматизма</w:t>
      </w:r>
      <w:proofErr w:type="spellEnd"/>
      <w:r w:rsidRPr="00BC5EDA">
        <w:rPr>
          <w:rFonts w:ascii="Times New Roman" w:hAnsi="Times New Roman" w:cs="Times New Roman"/>
          <w:kern w:val="28"/>
          <w:sz w:val="24"/>
          <w:szCs w:val="24"/>
        </w:rPr>
        <w:t>, расширение речевой практики обучающихся, развитие их познавательной деятельности, мыслительных операций, интеллектуальных, организационных умений).</w:t>
      </w:r>
    </w:p>
    <w:p w:rsidR="00BC5EDA" w:rsidRDefault="00BC5EDA" w:rsidP="00BC5EDA">
      <w:pPr>
        <w:spacing w:before="100" w:beforeAutospacing="1" w:after="100" w:afterAutospacing="1" w:line="240" w:lineRule="auto"/>
        <w:ind w:left="426" w:right="-315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EDA">
        <w:rPr>
          <w:rFonts w:ascii="Times New Roman" w:eastAsia="Times New Roman" w:hAnsi="Times New Roman" w:cs="Times New Roman"/>
          <w:sz w:val="24"/>
          <w:szCs w:val="24"/>
          <w:lang w:eastAsia="ru-RU"/>
        </w:rPr>
        <w:t>Во 2 классе в основном обучение направлено на развитие читательской самостоятельности, умения воспринимать полноценно литературное произведение, формирование творческих способностей.</w:t>
      </w:r>
    </w:p>
    <w:p w:rsidR="00323434" w:rsidRDefault="00323434" w:rsidP="00C23493">
      <w:pPr>
        <w:spacing w:before="100" w:beforeAutospacing="1" w:after="100" w:afterAutospacing="1" w:line="240" w:lineRule="auto"/>
        <w:rPr>
          <w:rFonts w:ascii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                            </w:t>
      </w:r>
    </w:p>
    <w:p w:rsidR="00F36617" w:rsidRPr="00BF60D6" w:rsidRDefault="00F36617" w:rsidP="00F366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 места учебного предмета</w:t>
      </w:r>
    </w:p>
    <w:p w:rsidR="00F36617" w:rsidRDefault="00F36617" w:rsidP="00F36617">
      <w:pPr>
        <w:spacing w:after="0" w:line="240" w:lineRule="auto"/>
        <w:ind w:left="426" w:right="-315"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CB0" w:rsidRPr="00152D1B" w:rsidRDefault="00152D1B" w:rsidP="00B667E1">
      <w:pPr>
        <w:spacing w:after="0" w:line="240" w:lineRule="auto"/>
        <w:ind w:left="426" w:right="-315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D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учебному плану всего на изучение данного предмета выделяется </w:t>
      </w:r>
      <w:r w:rsidRPr="00B667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136 часа (34 недели), 4 часа в неделю.</w:t>
      </w:r>
      <w:r w:rsidRPr="00152D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67E1" w:rsidRDefault="00B667E1" w:rsidP="00152D1B">
      <w:pPr>
        <w:spacing w:after="0" w:line="240" w:lineRule="auto"/>
        <w:ind w:left="426" w:right="-3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0CB0" w:rsidRPr="00152D1B" w:rsidRDefault="001D0CB0" w:rsidP="00152D1B">
      <w:pPr>
        <w:spacing w:after="0" w:line="240" w:lineRule="auto"/>
        <w:ind w:left="426" w:right="-3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2D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реализации программы используется </w:t>
      </w:r>
      <w:proofErr w:type="spellStart"/>
      <w:r w:rsidRPr="00152D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</w:t>
      </w:r>
      <w:proofErr w:type="spellEnd"/>
      <w:r w:rsidRPr="00152D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методический комплект для учащихся:</w:t>
      </w:r>
    </w:p>
    <w:p w:rsidR="00152D1B" w:rsidRPr="00263054" w:rsidRDefault="00152D1B" w:rsidP="00AC356A">
      <w:pPr>
        <w:widowControl w:val="0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- Литер</w:t>
      </w:r>
      <w:r w:rsidR="008352AE"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атурное чтение. 2 класс. Учеб</w:t>
      </w:r>
      <w:proofErr w:type="gramStart"/>
      <w:r w:rsidR="008352AE"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8352AE"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8352AE"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</w:t>
      </w:r>
      <w:proofErr w:type="spellStart"/>
      <w:r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352AE"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организаций</w:t>
      </w:r>
      <w:r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2 ч. / </w:t>
      </w:r>
      <w:r w:rsidRPr="00263054">
        <w:rPr>
          <w:rFonts w:ascii="Times New Roman" w:eastAsia="Calibri" w:hAnsi="Times New Roman" w:cs="Times New Roman"/>
          <w:sz w:val="24"/>
          <w:szCs w:val="24"/>
        </w:rPr>
        <w:t>Л.Ф. Климанова, В.Г. Горецкий, М.В. Голованова</w:t>
      </w:r>
      <w:r w:rsidR="008352AE"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11-е изд. – М: Просвещение, 2019</w:t>
      </w:r>
      <w:r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52D1B" w:rsidRPr="00152D1B" w:rsidRDefault="00152D1B" w:rsidP="00AC356A">
      <w:pPr>
        <w:widowControl w:val="0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="008352AE"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Бойкина</w:t>
      </w:r>
      <w:proofErr w:type="spellEnd"/>
      <w:r w:rsidR="008352AE"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М.В. </w:t>
      </w:r>
      <w:r w:rsidRPr="00263054">
        <w:rPr>
          <w:rFonts w:ascii="Times New Roman" w:eastAsia="Calibri" w:hAnsi="Times New Roman" w:cs="Times New Roman"/>
          <w:sz w:val="24"/>
          <w:szCs w:val="24"/>
        </w:rPr>
        <w:t xml:space="preserve">Литературное чтение. </w:t>
      </w:r>
      <w:r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тет</w:t>
      </w:r>
      <w:r w:rsidR="00263054"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радь. 2 класс. Учебное пособие / 12-е издание. - М: Просвещение, 2021</w:t>
      </w:r>
      <w:r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52D1B" w:rsidRPr="00152D1B" w:rsidRDefault="00152D1B" w:rsidP="00AC356A">
      <w:pPr>
        <w:widowControl w:val="0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62CA" w:rsidRPr="00C02ABC" w:rsidRDefault="008862CA" w:rsidP="008862CA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 ОСВОЕНИЯ УЧАЩИМИСЯ ПРОГРАММЫ </w:t>
      </w:r>
    </w:p>
    <w:p w:rsidR="00BC5EDA" w:rsidRDefault="00BC5EDA" w:rsidP="00BC5ED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5EDA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5EDA">
        <w:rPr>
          <w:rFonts w:ascii="Times New Roman" w:hAnsi="Times New Roman" w:cs="Times New Roman"/>
          <w:sz w:val="24"/>
          <w:szCs w:val="24"/>
        </w:rPr>
        <w:t>К концу учебного года у ученика второго класса должны быть сформированы: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осознание своей этническо</w:t>
      </w:r>
      <w:r>
        <w:rPr>
          <w:rFonts w:ascii="Times New Roman" w:hAnsi="Times New Roman" w:cs="Times New Roman"/>
          <w:sz w:val="24"/>
          <w:szCs w:val="24"/>
        </w:rPr>
        <w:t>й и национальной принадлежности;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формирование ценностей многонационального российского общества;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овладение начальными навыками адаптации в динамично изменяющемся и развивающемся мире;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5EDA">
        <w:rPr>
          <w:rFonts w:ascii="Times New Roman" w:hAnsi="Times New Roman" w:cs="Times New Roman"/>
          <w:sz w:val="24"/>
          <w:szCs w:val="24"/>
        </w:rPr>
        <w:t xml:space="preserve"> Ученик получит возможность для формирования: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эстетических потребностей, ценностей и чувств;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 xml:space="preserve">навыков сотрудничества </w:t>
      </w:r>
      <w:proofErr w:type="gramStart"/>
      <w:r w:rsidRPr="00BC5EDA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BC5EDA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C5EDA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BC5EDA">
        <w:rPr>
          <w:rFonts w:ascii="Times New Roman" w:hAnsi="Times New Roman" w:cs="Times New Roman"/>
          <w:b/>
          <w:sz w:val="24"/>
          <w:szCs w:val="24"/>
        </w:rPr>
        <w:t xml:space="preserve"> результаты.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5EDA">
        <w:rPr>
          <w:rFonts w:ascii="Times New Roman" w:hAnsi="Times New Roman" w:cs="Times New Roman"/>
          <w:i/>
          <w:sz w:val="24"/>
          <w:szCs w:val="24"/>
        </w:rPr>
        <w:t>Регулятивные УУД.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5EDA">
        <w:rPr>
          <w:rFonts w:ascii="Times New Roman" w:hAnsi="Times New Roman" w:cs="Times New Roman"/>
          <w:sz w:val="24"/>
          <w:szCs w:val="24"/>
        </w:rPr>
        <w:t>К концу учебного года ученик второго класса научится: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планировать, контролировать и оценивать учебные действия в соответствии с поставленной задачей и условиями ее реализации;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использовать речевые средства для решения коммуникативных и познавательных задач;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осознанно строить речевое высказывание в соответствии с задачами коммуникации;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слушать собеседника и вести диалог, признавать возможность существования различных точек зрения и права каждого иметь свою,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излагать свое мнение и аргументировать свою точку зрения и оценки событий.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5EDA">
        <w:rPr>
          <w:rFonts w:ascii="Times New Roman" w:hAnsi="Times New Roman" w:cs="Times New Roman"/>
          <w:sz w:val="24"/>
          <w:szCs w:val="24"/>
        </w:rPr>
        <w:lastRenderedPageBreak/>
        <w:t>Ученик получит возможность научиться: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определять наиболее эффективные способы достижения результата.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определять общую цель и пути ее достижения;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осуществлять взаимный контроль в совместной деятельности;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адекватно оценивать собственное поведение и поведение окружающих.</w:t>
      </w:r>
    </w:p>
    <w:p w:rsid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5EDA">
        <w:rPr>
          <w:rFonts w:ascii="Times New Roman" w:hAnsi="Times New Roman" w:cs="Times New Roman"/>
          <w:i/>
          <w:sz w:val="24"/>
          <w:szCs w:val="24"/>
        </w:rPr>
        <w:t>Познавательные УУД.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5EDA">
        <w:rPr>
          <w:rFonts w:ascii="Times New Roman" w:hAnsi="Times New Roman" w:cs="Times New Roman"/>
          <w:sz w:val="24"/>
          <w:szCs w:val="24"/>
        </w:rPr>
        <w:t>К концу второго класса ученик научится: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 xml:space="preserve">использовать знаково-символические средства </w:t>
      </w:r>
      <w:proofErr w:type="gramStart"/>
      <w:r w:rsidRPr="00BC5EDA">
        <w:rPr>
          <w:rFonts w:ascii="Times New Roman" w:hAnsi="Times New Roman" w:cs="Times New Roman"/>
          <w:sz w:val="24"/>
          <w:szCs w:val="24"/>
        </w:rPr>
        <w:t>представлении</w:t>
      </w:r>
      <w:proofErr w:type="gramEnd"/>
      <w:r w:rsidRPr="00BC5EDA">
        <w:rPr>
          <w:rFonts w:ascii="Times New Roman" w:hAnsi="Times New Roman" w:cs="Times New Roman"/>
          <w:sz w:val="24"/>
          <w:szCs w:val="24"/>
        </w:rPr>
        <w:t xml:space="preserve"> информации;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осознанно строить речевое высказывание в устной форме;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воспринимать тексты различных жанров.</w:t>
      </w:r>
    </w:p>
    <w:p w:rsid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5EDA">
        <w:rPr>
          <w:rFonts w:ascii="Times New Roman" w:hAnsi="Times New Roman" w:cs="Times New Roman"/>
          <w:i/>
          <w:sz w:val="24"/>
          <w:szCs w:val="24"/>
        </w:rPr>
        <w:t>Коммуникативные УУД.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5EDA">
        <w:rPr>
          <w:rFonts w:ascii="Times New Roman" w:hAnsi="Times New Roman" w:cs="Times New Roman"/>
          <w:sz w:val="24"/>
          <w:szCs w:val="24"/>
        </w:rPr>
        <w:t>К концу второго класса ученик научится: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использовать речевые средства для решения коммуникативных задач;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ориентироваться на позицию партнера в общении </w:t>
      </w:r>
      <w:r w:rsidRPr="00BC5EDA">
        <w:rPr>
          <w:rFonts w:ascii="Times New Roman" w:hAnsi="Times New Roman" w:cs="Times New Roman"/>
          <w:sz w:val="24"/>
          <w:szCs w:val="24"/>
        </w:rPr>
        <w:t>и взаимодействии.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5EDA">
        <w:rPr>
          <w:rFonts w:ascii="Times New Roman" w:hAnsi="Times New Roman" w:cs="Times New Roman"/>
          <w:sz w:val="24"/>
          <w:szCs w:val="24"/>
        </w:rPr>
        <w:t xml:space="preserve"> К концу второго класса ученик получит возможность научиться: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формулировать собственное мнение;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использовать речь для регуляции своего действия.</w:t>
      </w:r>
    </w:p>
    <w:p w:rsid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5EDA">
        <w:rPr>
          <w:rFonts w:ascii="Times New Roman" w:hAnsi="Times New Roman" w:cs="Times New Roman"/>
          <w:b/>
          <w:sz w:val="24"/>
          <w:szCs w:val="24"/>
        </w:rPr>
        <w:t>Предметные результаты.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5EDA">
        <w:rPr>
          <w:rFonts w:ascii="Times New Roman" w:hAnsi="Times New Roman" w:cs="Times New Roman"/>
          <w:sz w:val="24"/>
          <w:szCs w:val="24"/>
        </w:rPr>
        <w:t>К концу первого класса ученик научится: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соотносить прочитанное слово с предметом;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членить предложения на слова;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составлять простейшие предложения без изменения форм слова из букв разрезной азбуки;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составлять из букв разрезной азбуки после предварительного анализа слов, состоящих из прямых и закрытых слогов (канава, кусок, полка); слов, включающих слоги с мягкими согласными звуками (липа, купали, мешок); слов, содержащих слоги со стечением согласных (волк, школа).</w:t>
      </w:r>
      <w:proofErr w:type="gramEnd"/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чтение вслух слогов, односложных слов;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отвечать на вопросы по прослушанному тексту;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 xml:space="preserve">знать наизусть 4-5 стихотворений, </w:t>
      </w:r>
      <w:proofErr w:type="spellStart"/>
      <w:r w:rsidRPr="00BC5EDA">
        <w:rPr>
          <w:rFonts w:ascii="Times New Roman" w:hAnsi="Times New Roman" w:cs="Times New Roman"/>
          <w:sz w:val="24"/>
          <w:szCs w:val="24"/>
        </w:rPr>
        <w:t>потешек</w:t>
      </w:r>
      <w:proofErr w:type="spellEnd"/>
      <w:r w:rsidRPr="00BC5EDA">
        <w:rPr>
          <w:rFonts w:ascii="Times New Roman" w:hAnsi="Times New Roman" w:cs="Times New Roman"/>
          <w:sz w:val="24"/>
          <w:szCs w:val="24"/>
        </w:rPr>
        <w:t>, скороговорок.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5EDA">
        <w:rPr>
          <w:rFonts w:ascii="Times New Roman" w:hAnsi="Times New Roman" w:cs="Times New Roman"/>
          <w:sz w:val="24"/>
          <w:szCs w:val="24"/>
        </w:rPr>
        <w:t>К концу первого класса ученик получит возможность научиться: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выбирать адекватные языковые средства для успешного решения коммуникативных задач при составлении несложных монологических высказываний;</w:t>
      </w:r>
    </w:p>
    <w:p w:rsidR="00BC5EDA" w:rsidRPr="00BC5EDA" w:rsidRDefault="00BC5EDA" w:rsidP="00BC5EDA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5EDA">
        <w:rPr>
          <w:rFonts w:ascii="Times New Roman" w:hAnsi="Times New Roman" w:cs="Times New Roman"/>
          <w:sz w:val="24"/>
          <w:szCs w:val="24"/>
        </w:rPr>
        <w:t>читать слова без специальных   вспомогательных помет.</w:t>
      </w:r>
    </w:p>
    <w:p w:rsidR="008862CA" w:rsidRPr="00BC5EDA" w:rsidRDefault="008862CA" w:rsidP="00BC5E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C5EDA" w:rsidRDefault="00BC5EDA" w:rsidP="008862CA">
      <w:pPr>
        <w:widowControl w:val="0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EDA" w:rsidRDefault="00BC5EDA" w:rsidP="008862CA">
      <w:pPr>
        <w:widowControl w:val="0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EDA" w:rsidRDefault="00BC5EDA" w:rsidP="008862CA">
      <w:pPr>
        <w:widowControl w:val="0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EDA" w:rsidRDefault="00BC5EDA" w:rsidP="008862CA">
      <w:pPr>
        <w:widowControl w:val="0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EDA" w:rsidRDefault="00BC5EDA" w:rsidP="008862CA">
      <w:pPr>
        <w:widowControl w:val="0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CB0" w:rsidRDefault="00F36617" w:rsidP="001D0CB0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</w:t>
      </w:r>
      <w:r w:rsidR="008862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ИЧЕСКИЙ ПЛАН</w:t>
      </w:r>
    </w:p>
    <w:p w:rsidR="008862CA" w:rsidRPr="001D0CB0" w:rsidRDefault="008862CA" w:rsidP="001D0CB0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296" w:type="dxa"/>
        <w:jc w:val="center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57"/>
        <w:gridCol w:w="4825"/>
        <w:gridCol w:w="1706"/>
        <w:gridCol w:w="3208"/>
      </w:tblGrid>
      <w:tr w:rsidR="00F36617" w:rsidRPr="001D0CB0" w:rsidTr="00F36617">
        <w:trPr>
          <w:trHeight w:val="1282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25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контрольных работ</w:t>
            </w:r>
          </w:p>
        </w:tc>
      </w:tr>
      <w:tr w:rsidR="00F36617" w:rsidRPr="001D0CB0" w:rsidTr="00F36617">
        <w:trPr>
          <w:trHeight w:val="529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320FB9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6"/>
                <w:sz w:val="24"/>
                <w:szCs w:val="24"/>
              </w:rPr>
              <w:t>Введение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36617" w:rsidRPr="001D0CB0" w:rsidTr="00F36617">
        <w:trPr>
          <w:trHeight w:val="529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320FB9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  <w:t xml:space="preserve">Самое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  <w:t>великое чудо на свете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544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320FB9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529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320FB9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</w:rPr>
              <w:t>Люблю природу русскую. Осень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808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320FB9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6"/>
                <w:sz w:val="24"/>
                <w:szCs w:val="24"/>
              </w:rPr>
              <w:t>Русские писатели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544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320FB9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О </w:t>
            </w: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6"/>
                <w:sz w:val="24"/>
                <w:szCs w:val="24"/>
              </w:rPr>
              <w:t>братьях наших меньших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764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320FB9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7"/>
                <w:sz w:val="24"/>
                <w:szCs w:val="24"/>
              </w:rPr>
              <w:t>Из детских журнало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7"/>
                <w:sz w:val="24"/>
                <w:szCs w:val="24"/>
              </w:rPr>
              <w:t>в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529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320FB9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6"/>
                <w:sz w:val="24"/>
                <w:szCs w:val="24"/>
              </w:rPr>
              <w:t>Люблю природу русскую. Зима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823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8862CA" w:rsidRDefault="00F36617" w:rsidP="008862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3"/>
                <w:sz w:val="24"/>
                <w:szCs w:val="24"/>
              </w:rPr>
              <w:t xml:space="preserve">Писатели </w:t>
            </w:r>
            <w:r w:rsidRPr="008862CA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- </w:t>
            </w: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3"/>
                <w:sz w:val="24"/>
                <w:szCs w:val="24"/>
              </w:rPr>
              <w:t>детям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529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320FB9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4"/>
                <w:sz w:val="24"/>
                <w:szCs w:val="24"/>
              </w:rPr>
              <w:t>Я и мои друзья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529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8862CA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  <w:t>Люблю природу русскую. Весна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823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8862CA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И в шутку, и всерьез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544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8862CA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Литература зарубежных стран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499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F36617" w:rsidRDefault="00F36617" w:rsidP="008862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2"/>
                <w:sz w:val="24"/>
                <w:szCs w:val="24"/>
              </w:rPr>
            </w:pPr>
            <w:r w:rsidRPr="00F36617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2"/>
                <w:sz w:val="24"/>
                <w:szCs w:val="24"/>
              </w:rPr>
              <w:t>Итого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FE6911" w:rsidRDefault="00FE6911" w:rsidP="008862CA">
      <w:pPr>
        <w:spacing w:after="0" w:line="240" w:lineRule="auto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</w:p>
    <w:p w:rsidR="00F36617" w:rsidRPr="0062442D" w:rsidRDefault="00F36617" w:rsidP="00F36617">
      <w:pPr>
        <w:pageBreakBefore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2442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УЧЕБНО-МЕТОДИЧЕСКИЕ СРЕДСТВА</w:t>
      </w:r>
    </w:p>
    <w:tbl>
      <w:tblPr>
        <w:tblW w:w="15045" w:type="dxa"/>
        <w:jc w:val="center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62"/>
        <w:gridCol w:w="14183"/>
      </w:tblGrid>
      <w:tr w:rsidR="00F36617" w:rsidRPr="00BF60D6" w:rsidTr="0062442D">
        <w:trPr>
          <w:trHeight w:val="4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BF60D6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п</w:t>
            </w:r>
            <w:proofErr w:type="spellEnd"/>
            <w:proofErr w:type="gramEnd"/>
            <w:r w:rsidRPr="00BF60D6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/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п</w:t>
            </w:r>
            <w:proofErr w:type="spellEnd"/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Наименование</w:t>
            </w:r>
          </w:p>
        </w:tc>
      </w:tr>
      <w:tr w:rsidR="00F36617" w:rsidRPr="00BF60D6" w:rsidTr="0062442D">
        <w:trPr>
          <w:trHeight w:val="60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Методические пособия</w:t>
            </w:r>
          </w:p>
        </w:tc>
      </w:tr>
      <w:tr w:rsidR="00F36617" w:rsidRPr="00BF60D6" w:rsidTr="0062442D">
        <w:trPr>
          <w:trHeight w:val="3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3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Бойкина</w:t>
            </w:r>
            <w:proofErr w:type="spellEnd"/>
            <w:r w:rsidRPr="00263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М.В. </w:t>
            </w:r>
            <w:r w:rsidRPr="002630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Литературное чтение. </w:t>
            </w:r>
            <w:r w:rsidRPr="00263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тетрадь. 2 класс. Учебное пособие / 12-е издание. - М: Просвещение, 2021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36617" w:rsidRPr="00BF60D6" w:rsidTr="0062442D">
        <w:trPr>
          <w:trHeight w:val="360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Кутявина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С.В. Поурочные разработки по литературному чтению. 2</w:t>
            </w:r>
            <w:r w:rsidRPr="00977A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пособие для учителя / С.В.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Кутявина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– 9-е изд. – М.: ВАКО, 2022.</w:t>
            </w:r>
          </w:p>
        </w:tc>
      </w:tr>
      <w:tr w:rsidR="00F36617" w:rsidRPr="00BF60D6" w:rsidTr="0062442D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Тематические и контрольные тесты</w:t>
            </w:r>
          </w:p>
        </w:tc>
      </w:tr>
      <w:tr w:rsidR="00F36617" w:rsidRPr="00BF60D6" w:rsidTr="0062442D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Панкова</w:t>
            </w:r>
            <w:r w:rsidRPr="00191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О.Г</w:t>
            </w:r>
            <w:r w:rsidRPr="0097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Проверочные работы по литературном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чтению. - М.: Экзамен, 2021.</w:t>
            </w:r>
          </w:p>
        </w:tc>
      </w:tr>
      <w:tr w:rsidR="00F36617" w:rsidRPr="00BF60D6" w:rsidTr="0062442D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Учебные презентации</w:t>
            </w:r>
          </w:p>
        </w:tc>
      </w:tr>
      <w:tr w:rsidR="00254D19" w:rsidRPr="00BF60D6" w:rsidTr="0062442D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6974">
              <w:rPr>
                <w:rFonts w:ascii="Times New Roman" w:eastAsia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F36617">
            <w:pPr>
              <w:spacing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Ф. Тютчева (2 класс)</w:t>
            </w:r>
          </w:p>
        </w:tc>
      </w:tr>
      <w:tr w:rsidR="00254D19" w:rsidRPr="00BF60D6" w:rsidTr="0062442D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К. Бальмонта (2 класс)</w:t>
            </w:r>
          </w:p>
        </w:tc>
      </w:tr>
      <w:tr w:rsidR="00254D19" w:rsidRPr="00BF60D6" w:rsidTr="0062442D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А. Плещеева (2 класс)</w:t>
            </w:r>
          </w:p>
        </w:tc>
      </w:tr>
      <w:tr w:rsidR="00254D19" w:rsidRPr="00BF60D6" w:rsidTr="0062442D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А. Фета (2 класс)</w:t>
            </w:r>
          </w:p>
        </w:tc>
      </w:tr>
      <w:tr w:rsidR="00254D19" w:rsidRPr="00BF60D6" w:rsidTr="0062442D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М. Пришвина (2 класс)</w:t>
            </w:r>
          </w:p>
        </w:tc>
      </w:tr>
      <w:tr w:rsidR="00254D19" w:rsidRPr="00BF60D6" w:rsidTr="0062442D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И. Бунина (2 класс)</w:t>
            </w:r>
          </w:p>
        </w:tc>
      </w:tr>
      <w:tr w:rsidR="00254D19" w:rsidRPr="00BF60D6" w:rsidTr="0062442D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А. Пушкина (2 класс)</w:t>
            </w:r>
          </w:p>
        </w:tc>
      </w:tr>
      <w:tr w:rsidR="00254D19" w:rsidRPr="00BF60D6" w:rsidTr="0062442D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И.Крылова (2 класс)</w:t>
            </w:r>
          </w:p>
        </w:tc>
      </w:tr>
      <w:tr w:rsidR="00254D19" w:rsidRPr="00BF60D6" w:rsidTr="0062442D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Л.Толстого (2 класс)</w:t>
            </w:r>
          </w:p>
        </w:tc>
      </w:tr>
      <w:tr w:rsidR="00254D19" w:rsidRPr="00BF60D6" w:rsidTr="0062442D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В.Бианки (2 класс)</w:t>
            </w:r>
          </w:p>
        </w:tc>
      </w:tr>
      <w:tr w:rsidR="00254D19" w:rsidRPr="00BF60D6" w:rsidTr="0062442D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14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С. Есенина (2 класс)</w:t>
            </w:r>
          </w:p>
        </w:tc>
      </w:tr>
      <w:tr w:rsidR="00254D19" w:rsidRPr="00BF60D6" w:rsidTr="0062442D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15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К.И.Чуковского (2 класс)</w:t>
            </w:r>
          </w:p>
        </w:tc>
      </w:tr>
      <w:tr w:rsidR="00254D19" w:rsidRPr="00BF60D6" w:rsidTr="0062442D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16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С.Я. Маршака (2 класс)</w:t>
            </w:r>
          </w:p>
        </w:tc>
      </w:tr>
      <w:tr w:rsidR="00254D19" w:rsidRPr="00BF60D6" w:rsidTr="0062442D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17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Биография А. </w:t>
            </w:r>
            <w:proofErr w:type="spellStart"/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 класс)</w:t>
            </w:r>
          </w:p>
        </w:tc>
      </w:tr>
      <w:tr w:rsidR="00254D19" w:rsidRPr="00BF60D6" w:rsidTr="0062442D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18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Н.Носов (2 класс)</w:t>
            </w:r>
          </w:p>
        </w:tc>
      </w:tr>
      <w:tr w:rsidR="00254D19" w:rsidRPr="00BF60D6" w:rsidTr="0062442D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19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Э.Успенского (2 класс)</w:t>
            </w:r>
          </w:p>
        </w:tc>
      </w:tr>
      <w:tr w:rsidR="00254D19" w:rsidRPr="00BF60D6" w:rsidTr="0062442D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20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Ш. Перро (2 класс)</w:t>
            </w:r>
          </w:p>
        </w:tc>
      </w:tr>
      <w:tr w:rsidR="00254D19" w:rsidRPr="00BF60D6" w:rsidTr="0062442D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21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Г. Андерсена (2 класс)</w:t>
            </w:r>
          </w:p>
        </w:tc>
      </w:tr>
      <w:tr w:rsidR="00254D19" w:rsidRPr="00BF60D6" w:rsidTr="0062442D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BF60D6" w:rsidRDefault="00254D19" w:rsidP="00F36617">
            <w:pPr>
              <w:spacing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Оборудование</w:t>
            </w:r>
          </w:p>
        </w:tc>
      </w:tr>
      <w:tr w:rsidR="00254D19" w:rsidRPr="00BF60D6" w:rsidTr="0062442D">
        <w:trPr>
          <w:trHeight w:val="60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BF60D6" w:rsidRDefault="00356974" w:rsidP="00F36617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BF60D6" w:rsidRDefault="00254D19" w:rsidP="00F36617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Компьютер, принтер, проектор</w:t>
            </w:r>
          </w:p>
        </w:tc>
      </w:tr>
    </w:tbl>
    <w:p w:rsidR="00F36617" w:rsidRDefault="00F36617" w:rsidP="007C26B4">
      <w:pPr>
        <w:spacing w:after="0" w:line="240" w:lineRule="auto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</w:p>
    <w:p w:rsidR="001D0CB0" w:rsidRDefault="008862CA" w:rsidP="001D0C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 xml:space="preserve">КАЛЕНДАРНО-ТЕМАТИЧЕСКОЕ ПЛАНИРОВАНИЕ </w:t>
      </w:r>
    </w:p>
    <w:p w:rsidR="008862CA" w:rsidRPr="001D0CB0" w:rsidRDefault="008862CA" w:rsidP="001D0C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</w:p>
    <w:tbl>
      <w:tblPr>
        <w:tblW w:w="16018" w:type="dxa"/>
        <w:tblInd w:w="15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850"/>
        <w:gridCol w:w="993"/>
        <w:gridCol w:w="508"/>
        <w:gridCol w:w="4169"/>
        <w:gridCol w:w="1370"/>
        <w:gridCol w:w="5434"/>
        <w:gridCol w:w="1985"/>
      </w:tblGrid>
      <w:tr w:rsidR="007C26B4" w:rsidRPr="008862CA" w:rsidTr="00037A67">
        <w:trPr>
          <w:trHeight w:val="115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862CA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862CA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/</w:t>
            </w:r>
            <w:proofErr w:type="spellStart"/>
            <w:r w:rsidRPr="008862CA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7C2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7C2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по факту</w:t>
            </w: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</w:pPr>
          </w:p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Тема урока</w:t>
            </w:r>
          </w:p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деятельности учащихся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7C26B4" w:rsidRPr="008862CA" w:rsidRDefault="007C26B4" w:rsidP="006B750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римечание</w:t>
            </w:r>
          </w:p>
        </w:tc>
      </w:tr>
      <w:tr w:rsidR="007C26B4" w:rsidRPr="008862CA" w:rsidTr="00037A67">
        <w:trPr>
          <w:trHeight w:val="244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7C26B4" w:rsidRPr="008862CA" w:rsidTr="00037A67">
        <w:trPr>
          <w:trHeight w:val="318"/>
        </w:trPr>
        <w:tc>
          <w:tcPr>
            <w:tcW w:w="1601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</w:t>
            </w: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(1 ч)</w:t>
            </w:r>
          </w:p>
        </w:tc>
      </w:tr>
      <w:tr w:rsidR="007C26B4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Знакомство с учебником.</w:t>
            </w:r>
          </w:p>
        </w:tc>
        <w:tc>
          <w:tcPr>
            <w:tcW w:w="680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Ориентируются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в учебнике.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Находят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нужную главу в содержании учебника.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Понимают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 xml:space="preserve">условные обозначения, 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использовать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их при выполнении заданий.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Предполагают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на основе названия содержание главы.</w:t>
            </w:r>
          </w:p>
          <w:p w:rsidR="007C26B4" w:rsidRPr="008862CA" w:rsidRDefault="007C26B4" w:rsidP="007C2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Находят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в словаре непонятные слова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B4" w:rsidRPr="008862CA" w:rsidTr="00037A67">
        <w:trPr>
          <w:trHeight w:val="337"/>
        </w:trPr>
        <w:tc>
          <w:tcPr>
            <w:tcW w:w="1601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C26B4" w:rsidRPr="008862CA" w:rsidRDefault="007C26B4" w:rsidP="0068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амое великое чудо на свете    (</w:t>
            </w: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ч)</w:t>
            </w:r>
          </w:p>
        </w:tc>
      </w:tr>
      <w:tr w:rsidR="007C26B4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«Крестики – нолики».</w:t>
            </w:r>
          </w:p>
        </w:tc>
        <w:tc>
          <w:tcPr>
            <w:tcW w:w="680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Вспоминают изученное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B4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Самое великое чудо на свете.</w:t>
            </w:r>
          </w:p>
        </w:tc>
        <w:tc>
          <w:tcPr>
            <w:tcW w:w="6804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Прогнозируют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содержание раздела.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Расставляют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 xml:space="preserve">книги на выставке в соответствии с темой раздела, 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сравнивать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 xml:space="preserve">их, 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>рассказывать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 xml:space="preserve"> о книге с выставки в соответствии с коллективно составленным планом.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Выбирают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книгу по заданному параметру.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Воспринимают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на слух произведение.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Отвечают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на вопросы по содержанию художе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ственного произведения.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Читают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 xml:space="preserve">вслух плавно по слогам и целыми словами; 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передавать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интонационно конец предложения.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Объясняют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название произведения.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Выбирают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из предложенного списка слова для характеристики различных героев произведения.</w:t>
            </w:r>
          </w:p>
          <w:p w:rsidR="007C26B4" w:rsidRPr="007C26B4" w:rsidRDefault="007C26B4" w:rsidP="007C26B4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Описывают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внешний вид героя, его характер, привлекая те</w:t>
            </w:r>
            <w:proofErr w:type="gramStart"/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оизведения и свой читатель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softHyphen/>
              <w:t>ский и жизненный опыт.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B4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6B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Библиотеки. Книги.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B4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диагностическая работа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B4" w:rsidRPr="008862CA" w:rsidTr="00037A67">
        <w:trPr>
          <w:trHeight w:val="395"/>
        </w:trPr>
        <w:tc>
          <w:tcPr>
            <w:tcW w:w="1601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C26B4" w:rsidRPr="008862CA" w:rsidRDefault="007C26B4" w:rsidP="009D4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Устное народное творчество   (15 ч</w:t>
            </w: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FD0C21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 народное творчество</w:t>
            </w:r>
          </w:p>
        </w:tc>
        <w:tc>
          <w:tcPr>
            <w:tcW w:w="6804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FD0C21" w:rsidRDefault="00FD0C21" w:rsidP="00FD0C2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Читают вслух с постепенным переходом на чтение про себя, с выражением, опираясь на ритм произведения.</w:t>
            </w:r>
          </w:p>
          <w:p w:rsidR="00FD0C21" w:rsidRPr="00FD0C21" w:rsidRDefault="00FD0C21" w:rsidP="00FD0C2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Объясняют смысл пословиц.</w:t>
            </w:r>
          </w:p>
          <w:p w:rsidR="00FD0C21" w:rsidRPr="00FD0C21" w:rsidRDefault="00FD0C21" w:rsidP="00FD0C2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Придумывают рассказ по пословице.</w:t>
            </w:r>
          </w:p>
          <w:p w:rsidR="00FD0C21" w:rsidRPr="00FD0C21" w:rsidRDefault="00FD0C21" w:rsidP="00FD0C2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 xml:space="preserve">Сочиняют колыбельные песни, </w:t>
            </w:r>
            <w:proofErr w:type="spellStart"/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, прибаутки, небылицы.</w:t>
            </w:r>
          </w:p>
          <w:p w:rsidR="00FD0C21" w:rsidRPr="00FD0C21" w:rsidRDefault="00FD0C21" w:rsidP="00FD0C2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 xml:space="preserve">Находят различия в </w:t>
            </w:r>
            <w:proofErr w:type="spellStart"/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потешках</w:t>
            </w:r>
            <w:proofErr w:type="spellEnd"/>
            <w:r w:rsidRPr="00FD0C21">
              <w:rPr>
                <w:rFonts w:ascii="Times New Roman" w:hAnsi="Times New Roman" w:cs="Times New Roman"/>
                <w:sz w:val="24"/>
                <w:szCs w:val="24"/>
              </w:rPr>
              <w:t xml:space="preserve"> и прибаутках, слова, которые помогают представить героя произведений УНТ.</w:t>
            </w:r>
          </w:p>
          <w:p w:rsidR="00FD0C21" w:rsidRPr="00FD0C21" w:rsidRDefault="00FD0C21" w:rsidP="00FD0C2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Анализируют загадки.</w:t>
            </w:r>
          </w:p>
          <w:p w:rsidR="00FD0C21" w:rsidRPr="00FD0C21" w:rsidRDefault="00FD0C21" w:rsidP="00FD0C2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Распределяют загадки и пословицы по тематическим группам.</w:t>
            </w:r>
          </w:p>
          <w:p w:rsidR="00FD0C21" w:rsidRPr="00FD0C21" w:rsidRDefault="00FD0C21" w:rsidP="00FD0C2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Характеризуют героев сказки.</w:t>
            </w:r>
          </w:p>
          <w:p w:rsidR="00FD0C21" w:rsidRPr="00FD0C21" w:rsidRDefault="00FD0C21" w:rsidP="00FD0C2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Соотносят качества с героями сказок.</w:t>
            </w:r>
          </w:p>
          <w:p w:rsidR="00FD0C21" w:rsidRPr="008862CA" w:rsidRDefault="00FD0C21" w:rsidP="00FD0C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Контролируют своё чтение, самостоятельно оценивают свои достижения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C21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народные песни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C21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Русские народные </w:t>
            </w:r>
            <w:proofErr w:type="spellStart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потешки</w:t>
            </w:r>
            <w:proofErr w:type="spellEnd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прибаутки.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Скороговорки, считалки и небылицы.</w:t>
            </w:r>
          </w:p>
        </w:tc>
        <w:tc>
          <w:tcPr>
            <w:tcW w:w="6804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 xml:space="preserve">Читают вслух с постепенным переходом на чтение про себя, с </w:t>
            </w:r>
            <w:r w:rsidRPr="007F5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выражением, опираясь на ритм произведения.</w:t>
            </w:r>
          </w:p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Объясняют смысл пословиц.</w:t>
            </w:r>
          </w:p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Придумывают рассказ по пословице;</w:t>
            </w:r>
          </w:p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 xml:space="preserve">Сочиняют колыбельные песни, </w:t>
            </w:r>
            <w:proofErr w:type="spellStart"/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, прибаутки, небылицы.</w:t>
            </w:r>
          </w:p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 xml:space="preserve">Находят различия в </w:t>
            </w:r>
            <w:proofErr w:type="spellStart"/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потешках</w:t>
            </w:r>
            <w:proofErr w:type="spellEnd"/>
            <w:r w:rsidRPr="007F54AF">
              <w:rPr>
                <w:rFonts w:ascii="Times New Roman" w:hAnsi="Times New Roman" w:cs="Times New Roman"/>
                <w:sz w:val="24"/>
                <w:szCs w:val="24"/>
              </w:rPr>
              <w:t xml:space="preserve"> и прибаутках, слова, которые помогают представить героя произведений УНТ.</w:t>
            </w:r>
          </w:p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Анализируют загадки.</w:t>
            </w:r>
          </w:p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Распределяют загадки и пословицы по тематическим группам.</w:t>
            </w:r>
          </w:p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Характеризуют героев сказки.</w:t>
            </w:r>
          </w:p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Соотносят качества с героями сказок.</w:t>
            </w:r>
          </w:p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Придумывают свои собственные сказочные сюжеты.</w:t>
            </w:r>
          </w:p>
          <w:p w:rsidR="007F54AF" w:rsidRPr="008862CA" w:rsidRDefault="007F54AF" w:rsidP="007F5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Контролируют своё чтение, самостоятельно оценивать свои достижения.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Загадки, пословицы, поговорки.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Народные сказки. Юнна </w:t>
            </w:r>
            <w:proofErr w:type="spellStart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Мориц</w:t>
            </w:r>
            <w:proofErr w:type="spellEnd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«Сказка по лесу идёт…»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«Петушок и бобовое зёрнышко».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23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«У страха глаза велики».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25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«Лиса и</w:t>
            </w:r>
          </w:p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тетерев».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«Лиса и журавль».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6B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«Каша из топора».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30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«Гуси-лебеди».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«Гуси-лебеди».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 по сказкам.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68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«Устное народное творчество»  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B4" w:rsidRPr="008862CA" w:rsidTr="00037A67">
        <w:trPr>
          <w:trHeight w:val="402"/>
        </w:trPr>
        <w:tc>
          <w:tcPr>
            <w:tcW w:w="1601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C26B4" w:rsidRPr="008862CA" w:rsidRDefault="007C26B4" w:rsidP="0068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Люблю природу русскую. Осень  (</w:t>
            </w: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 ч)</w:t>
            </w:r>
          </w:p>
        </w:tc>
      </w:tr>
      <w:tr w:rsidR="00325F18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Люблю природу русскую. Осень.</w:t>
            </w:r>
          </w:p>
        </w:tc>
        <w:tc>
          <w:tcPr>
            <w:tcW w:w="6804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Читают стихотворения, передавая с помощью интонации настроение поэта.</w:t>
            </w:r>
          </w:p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Сравнивают стихотворения разных поэтов на одну тему, художественный и научно-познавательный текст</w:t>
            </w:r>
          </w:p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Различают стихотворный и прозаический текст.</w:t>
            </w:r>
          </w:p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Наблюдают за жизнью слов в художественном тексте.</w:t>
            </w:r>
          </w:p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Продумывают собственные сравнения.</w:t>
            </w:r>
          </w:p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Представляют картины осенней природы.</w:t>
            </w:r>
          </w:p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Находят средства художественной выразительности.</w:t>
            </w:r>
          </w:p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Оценивают свой ответ.</w:t>
            </w:r>
          </w:p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палитру прочитанного стихотворения с помощью </w:t>
            </w:r>
            <w:r w:rsidRPr="00E270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красок.</w:t>
            </w:r>
          </w:p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Подбирают музыкальное сопровождение к стихотворному тексту.</w:t>
            </w:r>
          </w:p>
          <w:p w:rsidR="00325F18" w:rsidRPr="008862CA" w:rsidRDefault="00325F18" w:rsidP="00E27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Контролируют себя в процессе чтения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F18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Тютчев «Есть в осени первоначальной…»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F18" w:rsidRPr="008862CA" w:rsidTr="00037A67">
        <w:trPr>
          <w:trHeight w:val="25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 Бальмонт «Поспевает брусника…»</w:t>
            </w:r>
          </w:p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Плещеев «Осень наступила…»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F18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Фет «Ласточки пропали…»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F18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«Осенние листья» - тема для поэтов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F18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Берестов «Хитрые грибы»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F18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М.Пришвин «Осеннее утро»,</w:t>
            </w:r>
          </w:p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И.Бунин «Сегодня так светло кругом…»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92133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F18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Тест № 2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теме</w:t>
            </w: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«Люблю природу русскую. Осень».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B4" w:rsidRPr="008862CA" w:rsidTr="00037A67">
        <w:trPr>
          <w:trHeight w:val="279"/>
        </w:trPr>
        <w:tc>
          <w:tcPr>
            <w:tcW w:w="1601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C26B4" w:rsidRPr="008862CA" w:rsidRDefault="007C26B4" w:rsidP="0068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Русские писатели     (</w:t>
            </w: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 ч</w:t>
            </w: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А.Пушкин «У лукоморья дуб зелёный…»</w:t>
            </w:r>
          </w:p>
        </w:tc>
        <w:tc>
          <w:tcPr>
            <w:tcW w:w="6804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Прогнозируют содержание раздела.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Читают произведения вслух с постепенным переходом на чтение про себя, называть волшебные события и предметы в сказках.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Сравнивают авторские и народные произведения.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Отличают басню от стихотворения и рассказа.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Знают особенности басенного текста.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Соотносят пословицы и смысл басенного текста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Характеризуют героев басни с опорой на текст.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Наблюдают за жизнью слов в художественном тексте.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Определяют в тексте красочные яркие определения (эпитеты).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Придумывают собственные эпитеты, создавать на их основе собственные небольшие тексты-описания, тексты-повествования.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 xml:space="preserve">Находят авторские </w:t>
            </w:r>
            <w:proofErr w:type="gramStart"/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сравнения</w:t>
            </w:r>
            <w:proofErr w:type="gramEnd"/>
            <w:r w:rsidRPr="00E2702D">
              <w:rPr>
                <w:rFonts w:ascii="Times New Roman" w:hAnsi="Times New Roman" w:cs="Times New Roman"/>
                <w:sz w:val="24"/>
                <w:szCs w:val="24"/>
              </w:rPr>
              <w:t xml:space="preserve"> и подбирать свои сравнения.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Составляют устно текст-описание героя и текст-рассуждение по сказке.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Определяют действия, которые помогают представить неживые предметы как живые.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Объясняют интересные словесные выражения в лирическом тексте.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Слушают звуки, переданные в лирическом тексте.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Представляют картины природы.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Воспринимают на слух художественные произведения.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Соотносят пословицы и смысл прозаического текста.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Пересказывают текст подробно, выборочно.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Характеризуют героев рассказа и сказки на основе анализа их поступков, авторского отношения к ним, собственных впечатлений о герое.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Планируют возможный вариант исправления допущенных ошибок.</w:t>
            </w:r>
          </w:p>
          <w:p w:rsidR="007109E9" w:rsidRPr="007109E9" w:rsidRDefault="007109E9" w:rsidP="00710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Выбирают книги по авторам и по темам.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24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Стихи А. Пушкина.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А.Пушкин «Сказка о рыбаке и рыбке» и другие сказки.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А.Пушкин «Сказка о рыбаке и рыбке».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 «Сказки А. Пушкина».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И.Крылов «Лебедь, Рак и Щука».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И.Крылов «Стрекоза и Муравей».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 «Старый дед и внучек».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 «</w:t>
            </w:r>
            <w:proofErr w:type="spellStart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Филипок</w:t>
            </w:r>
            <w:proofErr w:type="spellEnd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 «</w:t>
            </w:r>
            <w:proofErr w:type="spellStart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Филипок</w:t>
            </w:r>
            <w:proofErr w:type="spellEnd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 «Котёнок», «</w:t>
            </w:r>
            <w:proofErr w:type="gramStart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Правда</w:t>
            </w:r>
            <w:proofErr w:type="gramEnd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всего дороже».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Весёлые стихи.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 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«Русские писатели»</w:t>
            </w:r>
          </w:p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B4" w:rsidRPr="008862CA" w:rsidTr="00037A67">
        <w:trPr>
          <w:trHeight w:val="305"/>
        </w:trPr>
        <w:tc>
          <w:tcPr>
            <w:tcW w:w="1601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C26B4" w:rsidRPr="006841D3" w:rsidRDefault="007C26B4" w:rsidP="0068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братьях наших меньших   (12 ч</w:t>
            </w: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7B0481" w:rsidRPr="008862CA" w:rsidTr="007B0481">
        <w:trPr>
          <w:trHeight w:val="53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братьях наших меньших.</w:t>
            </w:r>
          </w:p>
        </w:tc>
        <w:tc>
          <w:tcPr>
            <w:tcW w:w="6804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Прогнозируют содержание раздела.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Планируют работу с произведением.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Выбирают виды деятельности на уроке.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Читают вслух с постепенным переходом на чтение про себя.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Воспринимают на слух </w:t>
            </w:r>
            <w:proofErr w:type="gramStart"/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прочитанное</w:t>
            </w:r>
            <w:proofErr w:type="gramEnd"/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Сравнивают художественный и научно-познавательный тексты.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Сравнивают сказки и рассказы о животных.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Определяют последовательность событий.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Составляют план произведения.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Пересказывают подробно по плану произведение.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Видят красоту природы, изображённую в художественных произведениях.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Определяют героев произведения, характеризовать их.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Выражают своё собственное отношение к героям.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Дают нравственную оценку поступкам героев.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Оценивают свой ответ.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Планируют возможный вариант исправления допущенных ошибок.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Проверяют себя и самостоятельно оценивать свои достижения на основе диагностической работы, представленной в учебнике.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Выбирают книги по темам и по авторам.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</w:t>
            </w:r>
            <w:proofErr w:type="spellStart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Заходер</w:t>
            </w:r>
            <w:proofErr w:type="spellEnd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«Плачет киска в коридоре…»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И.Пивоварова «Жила-была собака…»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В.Берестов «Кошкин Щенок»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Домашние животные.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Пришвин «Ребята и утята»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Пришвин «Ребята и утята»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Е.Чарушин</w:t>
            </w:r>
            <w:proofErr w:type="spellEnd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«Страшный рассказ»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133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Е.Чарушин</w:t>
            </w:r>
            <w:proofErr w:type="spellEnd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«Страшный рассказ»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B0481">
        <w:trPr>
          <w:trHeight w:val="42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Б. С. Житков «Храбрый утёнок»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B0481">
        <w:trPr>
          <w:trHeight w:val="49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 В. Бианки «Музыкант»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B0481">
        <w:trPr>
          <w:trHeight w:val="52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 В. Бианки «Сова»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133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7B048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037A67" w:rsidRDefault="007B0481" w:rsidP="007654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 4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 теме 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«О братьях наших меньших».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037A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4"/>
          <w:gridAfter w:val="2"/>
          <w:wBefore w:w="3060" w:type="dxa"/>
          <w:wAfter w:w="7419" w:type="dxa"/>
          <w:trHeight w:val="3405"/>
          <w:hidden/>
        </w:trPr>
        <w:tc>
          <w:tcPr>
            <w:tcW w:w="4169" w:type="dxa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</w:tr>
    </w:tbl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4488" w:type="dxa"/>
        <w:tblInd w:w="3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2"/>
        <w:gridCol w:w="236"/>
      </w:tblGrid>
      <w:tr w:rsidR="00320FB9" w:rsidRPr="008862CA" w:rsidTr="007B0481">
        <w:trPr>
          <w:trHeight w:val="7065"/>
          <w:hidden/>
        </w:trPr>
        <w:tc>
          <w:tcPr>
            <w:tcW w:w="4252" w:type="dxa"/>
          </w:tcPr>
          <w:p w:rsidR="00320FB9" w:rsidRPr="008862CA" w:rsidRDefault="00320FB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320FB9" w:rsidRPr="008862CA" w:rsidRDefault="00320FB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</w:tr>
    </w:tbl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850"/>
        <w:gridCol w:w="993"/>
        <w:gridCol w:w="4677"/>
        <w:gridCol w:w="6804"/>
        <w:gridCol w:w="1985"/>
      </w:tblGrid>
      <w:tr w:rsidR="00320FB9" w:rsidRPr="008862CA" w:rsidTr="00EC57AC">
        <w:trPr>
          <w:trHeight w:val="257"/>
        </w:trPr>
        <w:tc>
          <w:tcPr>
            <w:tcW w:w="16018" w:type="dxa"/>
            <w:gridSpan w:val="6"/>
          </w:tcPr>
          <w:p w:rsidR="00320FB9" w:rsidRPr="008862CA" w:rsidRDefault="00320FB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Из детских журналов  (9 ч)</w:t>
            </w:r>
          </w:p>
        </w:tc>
      </w:tr>
      <w:tr w:rsidR="007B0481" w:rsidRPr="008862CA" w:rsidTr="007B0481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0" w:type="dxa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 детских журналов</w:t>
            </w:r>
          </w:p>
        </w:tc>
        <w:tc>
          <w:tcPr>
            <w:tcW w:w="6804" w:type="dxa"/>
            <w:vMerge w:val="restart"/>
            <w:shd w:val="clear" w:color="auto" w:fill="auto"/>
            <w:vAlign w:val="center"/>
          </w:tcPr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Прогнозируют содержание раздела.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Планируют работу с произведением.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Выбирают виды деятельности на уроке.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Pr="007B0481">
              <w:rPr>
                <w:rFonts w:ascii="Times New Roman" w:hAnsi="Times New Roman" w:cs="Times New Roman"/>
                <w:sz w:val="24"/>
                <w:szCs w:val="24"/>
              </w:rPr>
              <w:t xml:space="preserve"> вслух с постепенн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 переходом на чтение про себя.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Воспринимают на слух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прочитанное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</w:t>
            </w:r>
            <w:r w:rsidRPr="007B0481">
              <w:rPr>
                <w:rFonts w:ascii="Times New Roman" w:hAnsi="Times New Roman" w:cs="Times New Roman"/>
                <w:sz w:val="24"/>
                <w:szCs w:val="24"/>
              </w:rPr>
              <w:t>художественный и научно-познавательный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ксты, сказки и рассказы о животных.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 последовательность событий.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план произведения.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Пересказывают подробно по плану произведение.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Видят </w:t>
            </w:r>
            <w:r w:rsidRPr="007B0481">
              <w:rPr>
                <w:rFonts w:ascii="Times New Roman" w:hAnsi="Times New Roman" w:cs="Times New Roman"/>
                <w:sz w:val="24"/>
                <w:szCs w:val="24"/>
              </w:rPr>
              <w:t>красоту природы, изображённую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художественных произведениях.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</w:t>
            </w:r>
            <w:r w:rsidRPr="007B0481">
              <w:rPr>
                <w:rFonts w:ascii="Times New Roman" w:hAnsi="Times New Roman" w:cs="Times New Roman"/>
                <w:sz w:val="24"/>
                <w:szCs w:val="24"/>
              </w:rPr>
              <w:t xml:space="preserve"> героев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роизведения, характеризовать их.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Выражают</w:t>
            </w:r>
            <w:r w:rsidRPr="007B0481">
              <w:rPr>
                <w:rFonts w:ascii="Times New Roman" w:hAnsi="Times New Roman" w:cs="Times New Roman"/>
                <w:sz w:val="24"/>
                <w:szCs w:val="24"/>
              </w:rPr>
              <w:t xml:space="preserve"> своё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собственное отношение к героям.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Дают</w:t>
            </w:r>
            <w:r w:rsidRPr="007B0481">
              <w:rPr>
                <w:rFonts w:ascii="Times New Roman" w:hAnsi="Times New Roman" w:cs="Times New Roman"/>
                <w:sz w:val="24"/>
                <w:szCs w:val="24"/>
              </w:rPr>
              <w:t xml:space="preserve"> нравс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твенную оценку поступкам героев.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 свой ответ.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Планируют</w:t>
            </w:r>
            <w:r w:rsidRPr="007B0481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возможный вариан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исправления допущенных ошибок.</w:t>
            </w:r>
          </w:p>
          <w:p w:rsidR="007B0481" w:rsidRPr="00A83D27" w:rsidRDefault="007B0481" w:rsidP="00A83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Проверяют</w:t>
            </w:r>
            <w:r w:rsidRPr="007B0481">
              <w:rPr>
                <w:rFonts w:ascii="Times New Roman" w:hAnsi="Times New Roman" w:cs="Times New Roman"/>
                <w:sz w:val="24"/>
                <w:szCs w:val="24"/>
              </w:rPr>
              <w:t xml:space="preserve"> себя и самостоятельно оценивать свои достижения на основе диагностической ра</w:t>
            </w:r>
            <w:r w:rsidR="00A83D27">
              <w:rPr>
                <w:rFonts w:ascii="Times New Roman" w:hAnsi="Times New Roman" w:cs="Times New Roman"/>
                <w:sz w:val="24"/>
                <w:szCs w:val="24"/>
              </w:rPr>
              <w:t>боты, представленной в учебнике.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108"/>
        </w:trPr>
        <w:tc>
          <w:tcPr>
            <w:tcW w:w="709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850" w:type="dxa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Д. Хармс «Игра»</w:t>
            </w:r>
          </w:p>
        </w:tc>
        <w:tc>
          <w:tcPr>
            <w:tcW w:w="6804" w:type="dxa"/>
            <w:vMerge/>
            <w:shd w:val="clear" w:color="auto" w:fill="auto"/>
            <w:vAlign w:val="center"/>
          </w:tcPr>
          <w:p w:rsidR="007B0481" w:rsidRPr="008862CA" w:rsidRDefault="007B0481" w:rsidP="00EC57A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418"/>
        </w:trPr>
        <w:tc>
          <w:tcPr>
            <w:tcW w:w="709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850" w:type="dxa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Д. Хармс «Вы знаете</w:t>
            </w:r>
            <w:proofErr w:type="gram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?...»</w:t>
            </w:r>
            <w:proofErr w:type="gramEnd"/>
          </w:p>
        </w:tc>
        <w:tc>
          <w:tcPr>
            <w:tcW w:w="6804" w:type="dxa"/>
            <w:vMerge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223"/>
        </w:trPr>
        <w:tc>
          <w:tcPr>
            <w:tcW w:w="709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50" w:type="dxa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Д. Хармс, С. Маршак «Весёлые чижи»</w:t>
            </w:r>
          </w:p>
        </w:tc>
        <w:tc>
          <w:tcPr>
            <w:tcW w:w="6804" w:type="dxa"/>
            <w:vMerge/>
            <w:shd w:val="clear" w:color="auto" w:fill="auto"/>
            <w:vAlign w:val="center"/>
          </w:tcPr>
          <w:p w:rsidR="007B0481" w:rsidRPr="008862CA" w:rsidRDefault="007B0481" w:rsidP="00EC57A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445"/>
        </w:trPr>
        <w:tc>
          <w:tcPr>
            <w:tcW w:w="709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0" w:type="dxa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Д. Хармс «Что это было?»</w:t>
            </w:r>
          </w:p>
        </w:tc>
        <w:tc>
          <w:tcPr>
            <w:tcW w:w="6804" w:type="dxa"/>
            <w:vMerge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223"/>
        </w:trPr>
        <w:tc>
          <w:tcPr>
            <w:tcW w:w="709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50" w:type="dxa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Гернет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Д. Хармс «Очень-очень вкусный пирог»</w:t>
            </w:r>
          </w:p>
        </w:tc>
        <w:tc>
          <w:tcPr>
            <w:tcW w:w="6804" w:type="dxa"/>
            <w:vMerge/>
            <w:shd w:val="clear" w:color="auto" w:fill="auto"/>
            <w:vAlign w:val="center"/>
          </w:tcPr>
          <w:p w:rsidR="007B0481" w:rsidRPr="008862CA" w:rsidRDefault="007B0481" w:rsidP="00EC57A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0" w:type="dxa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B0481" w:rsidRPr="008862CA" w:rsidRDefault="007B0481" w:rsidP="00EC57A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Ю.Д.Владимиров «Чудаки»</w:t>
            </w:r>
          </w:p>
        </w:tc>
        <w:tc>
          <w:tcPr>
            <w:tcW w:w="6804" w:type="dxa"/>
            <w:vMerge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223"/>
        </w:trPr>
        <w:tc>
          <w:tcPr>
            <w:tcW w:w="709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50" w:type="dxa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B0481" w:rsidRPr="00EC57AC" w:rsidRDefault="007B0481" w:rsidP="007B0481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  Введенский  «Учёный Петя», «Лошадка»</w:t>
            </w:r>
          </w:p>
        </w:tc>
        <w:tc>
          <w:tcPr>
            <w:tcW w:w="6804" w:type="dxa"/>
            <w:vMerge/>
            <w:shd w:val="clear" w:color="auto" w:fill="auto"/>
            <w:vAlign w:val="center"/>
          </w:tcPr>
          <w:p w:rsidR="007B0481" w:rsidRPr="008862CA" w:rsidRDefault="007B0481" w:rsidP="00EC57A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561"/>
        </w:trPr>
        <w:tc>
          <w:tcPr>
            <w:tcW w:w="709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50" w:type="dxa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Итоговая контрольная работа № 1 </w:t>
            </w:r>
          </w:p>
          <w:p w:rsidR="007B0481" w:rsidRPr="007B0481" w:rsidRDefault="007B0481" w:rsidP="00EC5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4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 1 полугодие</w:t>
            </w:r>
          </w:p>
        </w:tc>
        <w:tc>
          <w:tcPr>
            <w:tcW w:w="6804" w:type="dxa"/>
            <w:vMerge/>
            <w:shd w:val="clear" w:color="auto" w:fill="auto"/>
            <w:vAlign w:val="center"/>
          </w:tcPr>
          <w:p w:rsidR="007B0481" w:rsidRPr="008862CA" w:rsidRDefault="007B0481" w:rsidP="00EC57A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850"/>
        <w:gridCol w:w="993"/>
        <w:gridCol w:w="4677"/>
        <w:gridCol w:w="6946"/>
        <w:gridCol w:w="1843"/>
      </w:tblGrid>
      <w:tr w:rsidR="00FD7546" w:rsidRPr="008862CA" w:rsidTr="00EC57AC">
        <w:trPr>
          <w:trHeight w:val="108"/>
        </w:trPr>
        <w:tc>
          <w:tcPr>
            <w:tcW w:w="16018" w:type="dxa"/>
            <w:gridSpan w:val="6"/>
          </w:tcPr>
          <w:p w:rsidR="00FD7546" w:rsidRPr="008862CA" w:rsidRDefault="00EC57AC" w:rsidP="005945BF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Люблю природу русскую! Зима  (</w:t>
            </w:r>
            <w:r w:rsidR="00FD7546"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 ч)</w:t>
            </w:r>
          </w:p>
        </w:tc>
      </w:tr>
      <w:tr w:rsidR="00851034" w:rsidRPr="008862CA" w:rsidTr="00851034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50" w:type="dxa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Люблю природу русскую! Зима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46" w:type="dxa"/>
            <w:vMerge w:val="restart"/>
            <w:shd w:val="clear" w:color="auto" w:fill="auto"/>
            <w:vAlign w:val="center"/>
          </w:tcPr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Прогнозируют содержание раздела.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Рассматривают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 xml:space="preserve"> сборники стихов, определять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по названию сборника.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Соотносят загадки и отгадки, 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>пословиц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с главной мыслью произведения.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тражая настроение стихотворения.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Воспринимают на слух художественный текст.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 разных поэтов на одну тему.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Рисуют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 xml:space="preserve"> словесные картины зимней природы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опорой на те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кст 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ихотворения.</w:t>
            </w:r>
          </w:p>
          <w:p w:rsid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Подбирают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 xml:space="preserve"> музык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альное сопровождение к текстам.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Чувствуют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 xml:space="preserve"> ритм и мелодику стихо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творения, читать стихи наизусть.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Понимают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 xml:space="preserve"> особе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нности были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сказочного текста.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 и характеризуют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 xml:space="preserve"> героев прои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зведения на основе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поступков.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Используют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 xml:space="preserve"> слова-антони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 для характеристики героев.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034" w:rsidRPr="008862CA" w:rsidTr="007654BB">
        <w:trPr>
          <w:trHeight w:val="108"/>
        </w:trPr>
        <w:tc>
          <w:tcPr>
            <w:tcW w:w="709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50" w:type="dxa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Стихи о первом снеге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851034" w:rsidRPr="008862CA" w:rsidRDefault="00851034" w:rsidP="00EC57A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034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50" w:type="dxa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Ф. И. Тютчев «Чародейкою Зимою…»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851034" w:rsidRPr="008862CA" w:rsidRDefault="00851034" w:rsidP="00EC57A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034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0" w:type="dxa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С. А. Есенин «Поёт </w:t>
            </w:r>
            <w:proofErr w:type="gram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зима-аукает</w:t>
            </w:r>
            <w:proofErr w:type="gram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…», «Берёза»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034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50" w:type="dxa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Сказка «Два Мороза»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034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0" w:type="dxa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 В. Михалков «Новогодняя быль»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034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50" w:type="dxa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А. Л.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Барто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«Дело было в январе …»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034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0" w:type="dxa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851034" w:rsidRPr="008862CA" w:rsidRDefault="00851034" w:rsidP="00851034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Тест № 6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по теме 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«Люблю природу 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русскую! Зима». 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034" w:rsidRPr="008862CA" w:rsidTr="007654BB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850" w:type="dxa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Игра «Поле чудес»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1"/>
        <w:gridCol w:w="88"/>
        <w:gridCol w:w="850"/>
        <w:gridCol w:w="993"/>
        <w:gridCol w:w="4677"/>
        <w:gridCol w:w="6946"/>
        <w:gridCol w:w="1843"/>
      </w:tblGrid>
      <w:tr w:rsidR="00FD7546" w:rsidRPr="008862CA" w:rsidTr="00715315">
        <w:trPr>
          <w:trHeight w:val="399"/>
        </w:trPr>
        <w:tc>
          <w:tcPr>
            <w:tcW w:w="16018" w:type="dxa"/>
            <w:gridSpan w:val="7"/>
          </w:tcPr>
          <w:p w:rsidR="00FD7546" w:rsidRPr="008862CA" w:rsidRDefault="00FD7546" w:rsidP="005945BF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Писатели – детям  (</w:t>
            </w: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16  ч)</w:t>
            </w:r>
          </w:p>
        </w:tc>
      </w:tr>
      <w:tr w:rsidR="003C2139" w:rsidRPr="008862CA" w:rsidTr="00851034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3C21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3C21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3C21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3C21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Писатели – детям</w:t>
            </w:r>
          </w:p>
        </w:tc>
        <w:tc>
          <w:tcPr>
            <w:tcW w:w="6946" w:type="dxa"/>
            <w:vMerge w:val="restart"/>
            <w:shd w:val="clear" w:color="auto" w:fill="auto"/>
            <w:vAlign w:val="center"/>
          </w:tcPr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C213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огнозируют содержание раздела.</w:t>
            </w:r>
          </w:p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Pr="003C2139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тражая настроение стихотворения.</w:t>
            </w:r>
          </w:p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C2139">
              <w:rPr>
                <w:rFonts w:ascii="Times New Roman" w:hAnsi="Times New Roman" w:cs="Times New Roman"/>
                <w:sz w:val="24"/>
                <w:szCs w:val="24"/>
              </w:rPr>
              <w:t>оспринима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 на слух художественный текст.</w:t>
            </w:r>
          </w:p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 смысл произведения.</w:t>
            </w:r>
          </w:p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Соотносят</w:t>
            </w:r>
            <w:r w:rsidRPr="003C2139">
              <w:rPr>
                <w:rFonts w:ascii="Times New Roman" w:hAnsi="Times New Roman" w:cs="Times New Roman"/>
                <w:sz w:val="24"/>
                <w:szCs w:val="24"/>
              </w:rPr>
              <w:t xml:space="preserve"> смысл посло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вицы с содержанием произведения.</w:t>
            </w:r>
          </w:p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Объясняют</w:t>
            </w:r>
            <w:r w:rsidRPr="003C2139">
              <w:rPr>
                <w:rFonts w:ascii="Times New Roman" w:hAnsi="Times New Roman" w:cs="Times New Roman"/>
                <w:sz w:val="24"/>
                <w:szCs w:val="24"/>
              </w:rPr>
              <w:t xml:space="preserve"> лексическое значение некоторых слов на основе словаря учеб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ника и толкового словаря.</w:t>
            </w:r>
          </w:p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</w:t>
            </w:r>
            <w:r w:rsidRPr="003C2139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 юмористического произведения.</w:t>
            </w:r>
          </w:p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Характеризуют героя, используя слова-антонимы.</w:t>
            </w:r>
          </w:p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</w:t>
            </w:r>
            <w:r w:rsidRPr="003C2139">
              <w:rPr>
                <w:rFonts w:ascii="Times New Roman" w:hAnsi="Times New Roman" w:cs="Times New Roman"/>
                <w:sz w:val="24"/>
                <w:szCs w:val="24"/>
              </w:rPr>
              <w:t xml:space="preserve"> слова, которые с помощью звука помогают предс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тавить образ героя произведения.</w:t>
            </w:r>
          </w:p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Рассказывают </w:t>
            </w:r>
            <w:r w:rsidRPr="003C2139">
              <w:rPr>
                <w:rFonts w:ascii="Times New Roman" w:hAnsi="Times New Roman" w:cs="Times New Roman"/>
                <w:sz w:val="24"/>
                <w:szCs w:val="24"/>
              </w:rPr>
              <w:t>о героях, отражая собств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енное отношение к ним.</w:t>
            </w:r>
          </w:p>
          <w:p w:rsidR="003C2139" w:rsidRPr="003C2139" w:rsidRDefault="00982BA5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читают</w:t>
            </w:r>
            <w:r w:rsidR="003C2139" w:rsidRPr="003C2139">
              <w:rPr>
                <w:rFonts w:ascii="Times New Roman" w:hAnsi="Times New Roman" w:cs="Times New Roman"/>
                <w:sz w:val="24"/>
                <w:szCs w:val="24"/>
              </w:rPr>
              <w:t xml:space="preserve"> юморист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ические эпизоды из произведения.</w:t>
            </w:r>
          </w:p>
          <w:p w:rsidR="003C2139" w:rsidRPr="003C2139" w:rsidRDefault="00982BA5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план произведения.</w:t>
            </w:r>
          </w:p>
          <w:p w:rsidR="003C2139" w:rsidRPr="003C2139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Пересказывают текст подробно на основе плана, картинного плана.</w:t>
            </w:r>
          </w:p>
          <w:p w:rsidR="003C2139" w:rsidRPr="003C2139" w:rsidRDefault="00982BA5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Планируют</w:t>
            </w:r>
            <w:r w:rsidR="003C2139" w:rsidRPr="003C2139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возможный вариан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исправления допущенных ошибок.</w:t>
            </w:r>
          </w:p>
          <w:p w:rsidR="003C2139" w:rsidRPr="003C2139" w:rsidRDefault="00982BA5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тексты в паре.</w:t>
            </w:r>
          </w:p>
          <w:p w:rsidR="003C2139" w:rsidRPr="003C2139" w:rsidRDefault="00982BA5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Организовывают взаимоконтроль.</w:t>
            </w:r>
          </w:p>
          <w:p w:rsidR="003C2139" w:rsidRPr="003C2139" w:rsidRDefault="00982BA5" w:rsidP="003C21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</w:t>
            </w:r>
            <w:r w:rsidR="003C2139" w:rsidRPr="003C2139">
              <w:rPr>
                <w:rFonts w:ascii="Times New Roman" w:hAnsi="Times New Roman" w:cs="Times New Roman"/>
                <w:sz w:val="24"/>
                <w:szCs w:val="24"/>
              </w:rPr>
              <w:t xml:space="preserve"> своё чтение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3C21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3C21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К. И. Чуковский «Путаница»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К. И. Чуковский «Радость»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К. И. Чуковский «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Федорино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горе»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К. И. Чуковский «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Федорино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горе»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С. Я. Маршак «Кот и </w:t>
            </w:r>
            <w:proofErr w:type="gram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лодыри</w:t>
            </w:r>
            <w:proofErr w:type="gram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 В. Михалков «Мой секрет», «Сила воли»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 В. Михалков «Мой щенок»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781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А. Л.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Барто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«Верёвочка», «Мы не заметили жука», «В школу»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А. Л.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Барто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«Вовка – добрая душа»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Н.Н. Носов «Затейники»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437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83</w:t>
            </w:r>
          </w:p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50" w:type="dxa"/>
            <w:vAlign w:val="center"/>
          </w:tcPr>
          <w:p w:rsidR="003C2139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10.02</w:t>
            </w:r>
          </w:p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982BA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Н. Н. Носов «Живая шляпа»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234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85</w:t>
            </w:r>
          </w:p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50" w:type="dxa"/>
            <w:vAlign w:val="center"/>
          </w:tcPr>
          <w:p w:rsidR="003C2139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14.02</w:t>
            </w:r>
          </w:p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EC57A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Н. Н. Носов «На горке»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982BA5">
        <w:trPr>
          <w:trHeight w:val="507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EC57AC" w:rsidRDefault="003C2139" w:rsidP="003C2139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Тест № 7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«Писатели – детям»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7546" w:rsidRPr="008862CA" w:rsidTr="00982BA5">
        <w:trPr>
          <w:trHeight w:val="118"/>
        </w:trPr>
        <w:tc>
          <w:tcPr>
            <w:tcW w:w="621" w:type="dxa"/>
            <w:tcBorders>
              <w:top w:val="nil"/>
              <w:left w:val="nil"/>
              <w:right w:val="nil"/>
            </w:tcBorders>
          </w:tcPr>
          <w:p w:rsidR="00FD7546" w:rsidRPr="008862CA" w:rsidRDefault="00FD7546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7" w:type="dxa"/>
            <w:gridSpan w:val="6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FD7546" w:rsidRPr="008862CA" w:rsidRDefault="00FD7546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850"/>
        <w:gridCol w:w="993"/>
        <w:gridCol w:w="4677"/>
        <w:gridCol w:w="6946"/>
        <w:gridCol w:w="1843"/>
      </w:tblGrid>
      <w:tr w:rsidR="00FD7546" w:rsidRPr="008862CA" w:rsidTr="00715315">
        <w:trPr>
          <w:trHeight w:val="279"/>
        </w:trPr>
        <w:tc>
          <w:tcPr>
            <w:tcW w:w="16018" w:type="dxa"/>
            <w:gridSpan w:val="6"/>
          </w:tcPr>
          <w:p w:rsidR="00FD7546" w:rsidRPr="008862CA" w:rsidRDefault="00FD7546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Я и мои друзья   (10 ч)</w:t>
            </w:r>
          </w:p>
        </w:tc>
      </w:tr>
      <w:tr w:rsidR="00982BA5" w:rsidRPr="008862CA" w:rsidTr="00982BA5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82BA5" w:rsidRPr="008862CA" w:rsidRDefault="00982BA5" w:rsidP="00982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50" w:type="dxa"/>
            <w:vAlign w:val="center"/>
          </w:tcPr>
          <w:p w:rsidR="00982BA5" w:rsidRPr="008862CA" w:rsidRDefault="00982BA5" w:rsidP="00982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2BA5" w:rsidRPr="008862CA" w:rsidRDefault="00982BA5" w:rsidP="00982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82BA5" w:rsidRPr="008862CA" w:rsidRDefault="00982BA5" w:rsidP="00982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 и мои друзья</w:t>
            </w:r>
          </w:p>
        </w:tc>
        <w:tc>
          <w:tcPr>
            <w:tcW w:w="6946" w:type="dxa"/>
            <w:vMerge w:val="restart"/>
            <w:shd w:val="clear" w:color="auto" w:fill="auto"/>
            <w:vAlign w:val="center"/>
          </w:tcPr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Прогнозируют содержание раздела.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 xml:space="preserve"> вслух с постепенн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 переходом на чтение про себя.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Воспринимают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 xml:space="preserve"> на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лух художественное произведение.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ельность событий в произведении.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Придумывают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 xml:space="preserve"> продолжени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рассказа.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Соотносят 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>основную мысль расск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аза, стихотворения с пословицей.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Объясняют нравственный смысл рассказов.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Объясняют и понимают поступки героев.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Понимают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 xml:space="preserve"> авторское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ношение к героям и их поступкам.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читают по ролям.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лан рассказа.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Пересказывают по плану.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 xml:space="preserve"> свой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 в соответствии с образцом.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Планируют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возможный вариант исправления допущенных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ошибок.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 xml:space="preserve"> короткий рассказ на предложенную тему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BA5" w:rsidRPr="008862CA" w:rsidRDefault="00982BA5" w:rsidP="00982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BA5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82BA5" w:rsidRPr="008862CA" w:rsidRDefault="00982BA5" w:rsidP="00982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50" w:type="dxa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Стихи о дружбе и обидах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BA5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50" w:type="dxa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Н. Булгаков «Анна, не грусти!»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BA5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50" w:type="dxa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Ю. И. Ермолаев «Два пирожных»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BA5" w:rsidRPr="008862CA" w:rsidTr="007654BB">
        <w:trPr>
          <w:trHeight w:val="574"/>
        </w:trPr>
        <w:tc>
          <w:tcPr>
            <w:tcW w:w="709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92</w:t>
            </w:r>
          </w:p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50" w:type="dxa"/>
            <w:vAlign w:val="center"/>
          </w:tcPr>
          <w:p w:rsidR="00982BA5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27.02</w:t>
            </w:r>
          </w:p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82BA5" w:rsidRPr="008862CA" w:rsidRDefault="00982BA5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 А. Осеева «Волшебное слово»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BA5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50" w:type="dxa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 А. Осеева «Хорошее»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BA5" w:rsidRPr="008862CA" w:rsidTr="007654BB">
        <w:trPr>
          <w:trHeight w:val="987"/>
        </w:trPr>
        <w:tc>
          <w:tcPr>
            <w:tcW w:w="709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95</w:t>
            </w:r>
          </w:p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50" w:type="dxa"/>
            <w:vAlign w:val="center"/>
          </w:tcPr>
          <w:p w:rsidR="00982BA5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3.03</w:t>
            </w:r>
          </w:p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82BA5" w:rsidRPr="008862CA" w:rsidRDefault="00982BA5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 А. Осеева «Почему?»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BA5" w:rsidRPr="008862CA" w:rsidTr="007654BB">
        <w:trPr>
          <w:trHeight w:val="703"/>
        </w:trPr>
        <w:tc>
          <w:tcPr>
            <w:tcW w:w="709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50" w:type="dxa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82BA5" w:rsidRPr="00715315" w:rsidRDefault="00982BA5" w:rsidP="00982BA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Тест № 8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«Я и мои друзья»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850"/>
        <w:gridCol w:w="993"/>
        <w:gridCol w:w="4677"/>
        <w:gridCol w:w="6946"/>
        <w:gridCol w:w="1843"/>
      </w:tblGrid>
      <w:tr w:rsidR="00FD7546" w:rsidRPr="008862CA" w:rsidTr="00715315">
        <w:trPr>
          <w:trHeight w:val="115"/>
        </w:trPr>
        <w:tc>
          <w:tcPr>
            <w:tcW w:w="16018" w:type="dxa"/>
            <w:gridSpan w:val="6"/>
          </w:tcPr>
          <w:p w:rsidR="00FD7546" w:rsidRPr="008862CA" w:rsidRDefault="00FD7546" w:rsidP="005945BF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Люблю природу русскую! Весна  (9)</w:t>
            </w:r>
          </w:p>
        </w:tc>
      </w:tr>
      <w:tr w:rsidR="003579DA" w:rsidRPr="008862CA" w:rsidTr="003579DA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3579DA" w:rsidRPr="008862CA" w:rsidRDefault="003579DA" w:rsidP="00357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50" w:type="dxa"/>
            <w:vAlign w:val="center"/>
          </w:tcPr>
          <w:p w:rsidR="003579DA" w:rsidRPr="008862CA" w:rsidRDefault="003579DA" w:rsidP="00357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79DA" w:rsidRPr="008862CA" w:rsidRDefault="003579DA" w:rsidP="00357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579DA" w:rsidRPr="008862CA" w:rsidRDefault="003579DA" w:rsidP="00357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Люблю природу русскую! Весна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46" w:type="dxa"/>
            <w:vMerge w:val="restart"/>
            <w:shd w:val="clear" w:color="auto" w:fill="auto"/>
            <w:vAlign w:val="center"/>
          </w:tcPr>
          <w:p w:rsidR="003579DA" w:rsidRPr="003579DA" w:rsidRDefault="003579DA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Прогнозируют</w:t>
            </w:r>
            <w:r w:rsidR="007654BB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раздела.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="003579DA" w:rsidRPr="003579DA">
              <w:rPr>
                <w:rFonts w:ascii="Times New Roman" w:hAnsi="Times New Roman" w:cs="Times New Roman"/>
                <w:sz w:val="24"/>
                <w:szCs w:val="24"/>
              </w:rPr>
              <w:t xml:space="preserve"> стих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отворения, загадки с выражением.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Передают</w:t>
            </w:r>
            <w:r w:rsidR="003579DA" w:rsidRPr="003579DA">
              <w:rPr>
                <w:rFonts w:ascii="Times New Roman" w:hAnsi="Times New Roman" w:cs="Times New Roman"/>
                <w:sz w:val="24"/>
                <w:szCs w:val="24"/>
              </w:rPr>
              <w:t xml:space="preserve"> настроение с помощью интон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ации, темпа чтения, силы голоса.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Наблюдают за жизнью слова.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Представляют картины весенней природы.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579DA" w:rsidRPr="003579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ходят</w:t>
            </w:r>
            <w:r w:rsidR="003579DA" w:rsidRPr="003579DA">
              <w:rPr>
                <w:rFonts w:ascii="Times New Roman" w:hAnsi="Times New Roman" w:cs="Times New Roman"/>
                <w:sz w:val="24"/>
                <w:szCs w:val="24"/>
              </w:rPr>
              <w:t xml:space="preserve"> слова в стихотворении, кот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орые помогают представить героя.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 </w:t>
            </w:r>
            <w:r w:rsidR="003579DA" w:rsidRPr="003579DA">
              <w:rPr>
                <w:rFonts w:ascii="Times New Roman" w:hAnsi="Times New Roman" w:cs="Times New Roman"/>
                <w:sz w:val="24"/>
                <w:szCs w:val="24"/>
              </w:rPr>
              <w:t>отдельны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выражения в лирическом тексте.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</w:t>
            </w:r>
            <w:r w:rsidR="003579DA" w:rsidRPr="003579DA">
              <w:rPr>
                <w:rFonts w:ascii="Times New Roman" w:hAnsi="Times New Roman" w:cs="Times New Roman"/>
                <w:sz w:val="24"/>
                <w:szCs w:val="24"/>
              </w:rPr>
              <w:t xml:space="preserve"> стих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отворения о весне разных поэтов.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Придумывают</w:t>
            </w:r>
            <w:r w:rsidR="003579DA" w:rsidRPr="003579DA">
              <w:rPr>
                <w:rFonts w:ascii="Times New Roman" w:hAnsi="Times New Roman" w:cs="Times New Roman"/>
                <w:sz w:val="24"/>
                <w:szCs w:val="24"/>
              </w:rPr>
              <w:t xml:space="preserve"> самосто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ятельно вопросы к стихотворению.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 свой ответ.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Планируют</w:t>
            </w:r>
            <w:r w:rsidR="003579DA" w:rsidRPr="003579DA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возможный вариан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исправления допущенных ошибок.</w:t>
            </w:r>
          </w:p>
          <w:p w:rsidR="003579DA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Контролируют и оценивают своё чтение.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579DA" w:rsidRPr="008862CA" w:rsidRDefault="003579DA" w:rsidP="00357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79DA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3579DA" w:rsidRPr="008862CA" w:rsidRDefault="003579DA" w:rsidP="00357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50" w:type="dxa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Стихи Ф. Тютчева о весне.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579DA" w:rsidRPr="008862CA" w:rsidRDefault="003579DA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79DA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Стихи А. Плещеева о весне.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79DA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50" w:type="dxa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 А. Блок «На лугу»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79DA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0" w:type="dxa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 Я. Маршак «Снег теперь уже не тот …»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79DA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850" w:type="dxa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И. А. Бунин «Матери»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79DA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850" w:type="dxa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 Н. Плещеев «В бурю»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79DA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50" w:type="dxa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Е. А. Благинина «Посидим в тишине»</w:t>
            </w:r>
          </w:p>
          <w:p w:rsidR="003579DA" w:rsidRPr="008862CA" w:rsidRDefault="003579DA" w:rsidP="00357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Э. Э.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Мошковская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«Я маму мою обидел»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579DA" w:rsidRPr="008862CA" w:rsidRDefault="003579DA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79DA" w:rsidRPr="008862CA" w:rsidTr="007654BB">
        <w:trPr>
          <w:trHeight w:val="405"/>
        </w:trPr>
        <w:tc>
          <w:tcPr>
            <w:tcW w:w="709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850" w:type="dxa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579DA" w:rsidRPr="00715315" w:rsidRDefault="003579DA" w:rsidP="003579D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Тест № 9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«Люблю природу 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русскую. Весна»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850"/>
        <w:gridCol w:w="993"/>
        <w:gridCol w:w="4677"/>
        <w:gridCol w:w="6946"/>
        <w:gridCol w:w="1843"/>
      </w:tblGrid>
      <w:tr w:rsidR="00FD7546" w:rsidRPr="008862CA" w:rsidTr="00715315">
        <w:trPr>
          <w:trHeight w:val="115"/>
        </w:trPr>
        <w:tc>
          <w:tcPr>
            <w:tcW w:w="16018" w:type="dxa"/>
            <w:gridSpan w:val="6"/>
          </w:tcPr>
          <w:p w:rsidR="00FD7546" w:rsidRPr="008862CA" w:rsidRDefault="00FD7546" w:rsidP="005945BF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 в шутку, и всерьёз  (</w:t>
            </w: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13 ч.)</w:t>
            </w: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в шутку, и всерьёз</w:t>
            </w:r>
          </w:p>
        </w:tc>
        <w:tc>
          <w:tcPr>
            <w:tcW w:w="6946" w:type="dxa"/>
            <w:vMerge w:val="restart"/>
            <w:shd w:val="clear" w:color="auto" w:fill="auto"/>
            <w:vAlign w:val="center"/>
          </w:tcPr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Прогнозируют содержание раздела.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Планируют виды работ с текстом.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Pr="007654BB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произведение вслух с постепенным увеличением темпа чтения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переходом на чтение про себя.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Понимают</w:t>
            </w:r>
            <w:r w:rsidRPr="007654BB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мористического произведения.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Анализируют заголовок произведения.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 героев произведения.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Характеризуют</w:t>
            </w:r>
            <w:r w:rsidRPr="007654BB">
              <w:rPr>
                <w:rFonts w:ascii="Times New Roman" w:hAnsi="Times New Roman" w:cs="Times New Roman"/>
                <w:sz w:val="24"/>
                <w:szCs w:val="24"/>
              </w:rPr>
              <w:t xml:space="preserve"> поступки героев, используя слов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с противоположными значениями.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Восстанавливают</w:t>
            </w:r>
            <w:r w:rsidRPr="007654BB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ость событий на основе вопросов.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654BB">
              <w:rPr>
                <w:rFonts w:ascii="Times New Roman" w:hAnsi="Times New Roman" w:cs="Times New Roman"/>
                <w:sz w:val="24"/>
                <w:szCs w:val="24"/>
              </w:rPr>
              <w:t>ересказы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вают</w:t>
            </w:r>
            <w:r w:rsidRPr="007654BB">
              <w:rPr>
                <w:rFonts w:ascii="Times New Roman" w:hAnsi="Times New Roman" w:cs="Times New Roman"/>
                <w:sz w:val="24"/>
                <w:szCs w:val="24"/>
              </w:rPr>
              <w:t xml:space="preserve"> подроб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 на основе вопросов учебника. Выразительно читают отрывки из них.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Инсценируют</w:t>
            </w:r>
            <w:r w:rsidRPr="007654BB">
              <w:rPr>
                <w:rFonts w:ascii="Times New Roman" w:hAnsi="Times New Roman" w:cs="Times New Roman"/>
                <w:sz w:val="24"/>
                <w:szCs w:val="24"/>
              </w:rPr>
              <w:t xml:space="preserve"> стих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отворение и фрагменты рассказов.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Пересказывают весёлые рассказы.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Придумывают собственные весёлые истории.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 свой ответ.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Планируют</w:t>
            </w:r>
            <w:r w:rsidRPr="007654BB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возможный вариант исправления допущенных ошибок.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Б. В.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Заходер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«Товарищам детям», «Что красивей всего?»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Б. В.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Заходер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Песенки Винни Пуха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Б. В.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Заходер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Песенки Винни Пуха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Э. Н. Успенский «Чебурашка»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Э. Н. Успенский «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Чебурашка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«Если был бы я девчонкой»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Стихи Э. Успенского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Стихи В.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Берестова</w:t>
            </w:r>
            <w:proofErr w:type="spellEnd"/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Стихи</w:t>
            </w:r>
          </w:p>
          <w:p w:rsidR="007654BB" w:rsidRPr="008862CA" w:rsidRDefault="007654BB" w:rsidP="008862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Токмаковой</w:t>
            </w:r>
            <w:proofErr w:type="spellEnd"/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Г. Б. </w:t>
            </w:r>
            <w:proofErr w:type="gram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Остер</w:t>
            </w:r>
            <w:proofErr w:type="gram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«Будем знакомы»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В. Ю. </w:t>
            </w:r>
            <w:proofErr w:type="gram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Драгунский</w:t>
            </w:r>
            <w:proofErr w:type="gram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«Тайное становится явным»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В. Ю. </w:t>
            </w:r>
            <w:proofErr w:type="gram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Драгунский</w:t>
            </w:r>
            <w:proofErr w:type="gram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«Тайное становится явным»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715315" w:rsidRDefault="007654BB" w:rsidP="007654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Тест  № 10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 теме 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«И в шутку, и всерьёз»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850"/>
        <w:gridCol w:w="993"/>
        <w:gridCol w:w="4677"/>
        <w:gridCol w:w="6946"/>
        <w:gridCol w:w="1843"/>
      </w:tblGrid>
      <w:tr w:rsidR="00AE5AF9" w:rsidRPr="008862CA" w:rsidTr="00715315">
        <w:trPr>
          <w:trHeight w:val="115"/>
        </w:trPr>
        <w:tc>
          <w:tcPr>
            <w:tcW w:w="16018" w:type="dxa"/>
            <w:gridSpan w:val="6"/>
          </w:tcPr>
          <w:p w:rsidR="00AE5AF9" w:rsidRPr="008862CA" w:rsidRDefault="00AE5AF9" w:rsidP="005945BF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Литература зарубежных стран  (17 </w:t>
            </w: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</w:tr>
      <w:tr w:rsidR="00921C82" w:rsidRPr="008862CA" w:rsidTr="00921C82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921C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921C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921C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921C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Литература зарубежных стран</w:t>
            </w:r>
          </w:p>
        </w:tc>
        <w:tc>
          <w:tcPr>
            <w:tcW w:w="6946" w:type="dxa"/>
            <w:vMerge w:val="restart"/>
            <w:shd w:val="clear" w:color="auto" w:fill="auto"/>
            <w:vAlign w:val="center"/>
          </w:tcPr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Прогнозируют содержание раздела.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Выбирают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 xml:space="preserve"> книгу для самостоятельного чтения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 xml:space="preserve"> вслух с постепенн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 переходом на чтение про себя.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Воспринимают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 xml:space="preserve"> на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лух художественное произведение.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Сравнивают 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>песенки разных народов с русскими песен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ками, находить общее и различия.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Объясняют значение незнакомых слов.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 xml:space="preserve"> героев зарубежных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сказок с героями русских сказок.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Дают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 xml:space="preserve"> хар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актеристику героев произведения.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 xml:space="preserve"> план сказки, определять последовательность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обытий.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Пересказывают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 xml:space="preserve"> подробно сказку на осно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 составленного плана, называют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 xml:space="preserve"> волшеб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события и предметы в сказке.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Создают свои собственные проекты.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Инсценируют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сказки зарубежных писателей.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 свой ответ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921C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921C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-122</w:t>
            </w:r>
          </w:p>
        </w:tc>
        <w:tc>
          <w:tcPr>
            <w:tcW w:w="850" w:type="dxa"/>
            <w:vAlign w:val="center"/>
          </w:tcPr>
          <w:p w:rsidR="00921C82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26.01</w:t>
            </w:r>
          </w:p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Американская и английская народные песенки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Песенки  «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Сюзон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мотылёк»,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«Знают мамы, знают дети…»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608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4-125</w:t>
            </w:r>
          </w:p>
        </w:tc>
        <w:tc>
          <w:tcPr>
            <w:tcW w:w="850" w:type="dxa"/>
            <w:vAlign w:val="center"/>
          </w:tcPr>
          <w:p w:rsidR="00921C82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3.05</w:t>
            </w:r>
          </w:p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Ш. Перро «Кот в сапогах»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637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921C8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715315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Годовая контрольная работа № 2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715315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Ш. Перро «Кот в сапогах»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8-129</w:t>
            </w:r>
          </w:p>
        </w:tc>
        <w:tc>
          <w:tcPr>
            <w:tcW w:w="850" w:type="dxa"/>
            <w:vAlign w:val="center"/>
          </w:tcPr>
          <w:p w:rsidR="00921C82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12.05</w:t>
            </w:r>
          </w:p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Ш. Перро «Красная Шапочка»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30-131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921C8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16.0517.05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 Х. Андерсен «Принцесса на горошине»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Э. Хогарт «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Мафин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паук»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Э. Хогарт «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Мафин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паук»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715315" w:rsidRDefault="00921C82" w:rsidP="00921C8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Тест № 11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по теме 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«Литература зарубежных стран»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КВН  «Цветик -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семицветик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715315" w:rsidRDefault="00921C82" w:rsidP="00921C8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</w:rPr>
              <w:t>пройденного</w:t>
            </w:r>
            <w:proofErr w:type="gramEnd"/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91279" w:rsidRDefault="00191279" w:rsidP="00191279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1279" w:rsidRDefault="00191279" w:rsidP="00191279">
      <w:pPr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191279" w:rsidSect="00FE6911">
      <w:pgSz w:w="16838" w:h="11906" w:orient="landscape"/>
      <w:pgMar w:top="709" w:right="1134" w:bottom="851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0A1787"/>
    <w:multiLevelType w:val="hybridMultilevel"/>
    <w:tmpl w:val="87EA9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1B04"/>
    <w:rsid w:val="00035CDB"/>
    <w:rsid w:val="00037A67"/>
    <w:rsid w:val="0006793C"/>
    <w:rsid w:val="00076E24"/>
    <w:rsid w:val="000B1AD3"/>
    <w:rsid w:val="000E716C"/>
    <w:rsid w:val="00135A6E"/>
    <w:rsid w:val="00152D1B"/>
    <w:rsid w:val="001711D0"/>
    <w:rsid w:val="001754A2"/>
    <w:rsid w:val="00191279"/>
    <w:rsid w:val="001A1A75"/>
    <w:rsid w:val="001C383D"/>
    <w:rsid w:val="001D0CB0"/>
    <w:rsid w:val="00210867"/>
    <w:rsid w:val="00254D19"/>
    <w:rsid w:val="00263054"/>
    <w:rsid w:val="002F2FA7"/>
    <w:rsid w:val="002F49D8"/>
    <w:rsid w:val="00320FB9"/>
    <w:rsid w:val="00323434"/>
    <w:rsid w:val="00325F18"/>
    <w:rsid w:val="00356974"/>
    <w:rsid w:val="003579DA"/>
    <w:rsid w:val="00365FC8"/>
    <w:rsid w:val="003B20F2"/>
    <w:rsid w:val="003C2139"/>
    <w:rsid w:val="003C294C"/>
    <w:rsid w:val="00401800"/>
    <w:rsid w:val="004E7EA4"/>
    <w:rsid w:val="005046E3"/>
    <w:rsid w:val="0052118B"/>
    <w:rsid w:val="005279A4"/>
    <w:rsid w:val="00551B04"/>
    <w:rsid w:val="00562B4E"/>
    <w:rsid w:val="005945BF"/>
    <w:rsid w:val="005D4B62"/>
    <w:rsid w:val="005E514C"/>
    <w:rsid w:val="00600603"/>
    <w:rsid w:val="0062442D"/>
    <w:rsid w:val="00626437"/>
    <w:rsid w:val="00671228"/>
    <w:rsid w:val="006841D3"/>
    <w:rsid w:val="006B7502"/>
    <w:rsid w:val="006F1134"/>
    <w:rsid w:val="00704B6D"/>
    <w:rsid w:val="00706592"/>
    <w:rsid w:val="007109E9"/>
    <w:rsid w:val="00715315"/>
    <w:rsid w:val="00756403"/>
    <w:rsid w:val="00757279"/>
    <w:rsid w:val="007654BB"/>
    <w:rsid w:val="007B0481"/>
    <w:rsid w:val="007C26B4"/>
    <w:rsid w:val="007E3A9F"/>
    <w:rsid w:val="007F54AF"/>
    <w:rsid w:val="008352AE"/>
    <w:rsid w:val="00851034"/>
    <w:rsid w:val="008862CA"/>
    <w:rsid w:val="008E3F14"/>
    <w:rsid w:val="008F1B4B"/>
    <w:rsid w:val="009172A7"/>
    <w:rsid w:val="00921335"/>
    <w:rsid w:val="00921C82"/>
    <w:rsid w:val="0096686A"/>
    <w:rsid w:val="00977A28"/>
    <w:rsid w:val="00982BA5"/>
    <w:rsid w:val="00993F3B"/>
    <w:rsid w:val="009D4E86"/>
    <w:rsid w:val="009F4F0A"/>
    <w:rsid w:val="00A14BDA"/>
    <w:rsid w:val="00A83D27"/>
    <w:rsid w:val="00A97D70"/>
    <w:rsid w:val="00AA3F8C"/>
    <w:rsid w:val="00AC356A"/>
    <w:rsid w:val="00AD5449"/>
    <w:rsid w:val="00AE151B"/>
    <w:rsid w:val="00AE1F7F"/>
    <w:rsid w:val="00AE5AF9"/>
    <w:rsid w:val="00B667E1"/>
    <w:rsid w:val="00BA4439"/>
    <w:rsid w:val="00BC5EDA"/>
    <w:rsid w:val="00BC7F8E"/>
    <w:rsid w:val="00C158DA"/>
    <w:rsid w:val="00C23493"/>
    <w:rsid w:val="00C66F4A"/>
    <w:rsid w:val="00CB70A8"/>
    <w:rsid w:val="00DE2EBE"/>
    <w:rsid w:val="00E2702D"/>
    <w:rsid w:val="00E5225D"/>
    <w:rsid w:val="00E5256E"/>
    <w:rsid w:val="00EB6CAB"/>
    <w:rsid w:val="00EC57AC"/>
    <w:rsid w:val="00F101CD"/>
    <w:rsid w:val="00F36617"/>
    <w:rsid w:val="00F84DE8"/>
    <w:rsid w:val="00FD0C21"/>
    <w:rsid w:val="00FD7546"/>
    <w:rsid w:val="00FE6911"/>
    <w:rsid w:val="00FF2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8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0CB0"/>
    <w:pPr>
      <w:spacing w:after="0" w:line="240" w:lineRule="auto"/>
    </w:pPr>
  </w:style>
  <w:style w:type="numbering" w:customStyle="1" w:styleId="1">
    <w:name w:val="Нет списка1"/>
    <w:next w:val="a2"/>
    <w:semiHidden/>
    <w:rsid w:val="00FE6911"/>
  </w:style>
  <w:style w:type="table" w:styleId="a4">
    <w:name w:val="Table Grid"/>
    <w:basedOn w:val="a1"/>
    <w:uiPriority w:val="59"/>
    <w:rsid w:val="00FE69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4"/>
    <w:uiPriority w:val="59"/>
    <w:rsid w:val="00FE69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FE69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FE69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4"/>
    <w:uiPriority w:val="59"/>
    <w:rsid w:val="00FE69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4"/>
    <w:uiPriority w:val="59"/>
    <w:rsid w:val="00FE69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4"/>
    <w:uiPriority w:val="59"/>
    <w:rsid w:val="00FE69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4"/>
    <w:uiPriority w:val="59"/>
    <w:rsid w:val="00FE69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59"/>
    <w:rsid w:val="00FE69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A1A75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7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76B9C-F8A6-4C65-9F38-7A8C9D75C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</Pages>
  <Words>3667</Words>
  <Characters>20905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Осогосток</dc:creator>
  <cp:lastModifiedBy>Вход</cp:lastModifiedBy>
  <cp:revision>22</cp:revision>
  <dcterms:created xsi:type="dcterms:W3CDTF">2017-10-01T15:15:00Z</dcterms:created>
  <dcterms:modified xsi:type="dcterms:W3CDTF">2022-09-23T01:15:00Z</dcterms:modified>
</cp:coreProperties>
</file>